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9F9DB" w14:textId="77777777" w:rsidR="000B5BBE" w:rsidRDefault="000B5BBE" w:rsidP="007A0FE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8CF5DC" w14:textId="530ABC63" w:rsidR="005A6CF7" w:rsidRPr="00250F6E" w:rsidRDefault="005A34C8" w:rsidP="007A0FE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250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ttevõtlusõppe programmi </w:t>
      </w:r>
      <w:r w:rsidR="005A6CF7" w:rsidRPr="00250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74C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74C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="005A6CF7" w:rsidRPr="00250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egu tunnustamise statuut</w:t>
      </w:r>
      <w:r w:rsidR="007574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5742A">
        <w:rPr>
          <w:rStyle w:val="Allmrkuseviide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</w:p>
    <w:p w14:paraId="02FD9676" w14:textId="77777777" w:rsidR="000B5BBE" w:rsidRDefault="000B5BBE" w:rsidP="007A0F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55BBE" w14:textId="6B48C5DD" w:rsidR="00A004FE" w:rsidRPr="00250F6E" w:rsidRDefault="007A0FEC" w:rsidP="007A0F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74CCC">
        <w:rPr>
          <w:rFonts w:ascii="Times New Roman" w:hAnsi="Times New Roman" w:cs="Times New Roman"/>
          <w:sz w:val="24"/>
          <w:szCs w:val="24"/>
        </w:rPr>
        <w:t>ttevõtlusõppe programmi tunnustami</w:t>
      </w:r>
      <w:r w:rsidR="00C23632" w:rsidRPr="00250F6E">
        <w:rPr>
          <w:rFonts w:ascii="Times New Roman" w:hAnsi="Times New Roman" w:cs="Times New Roman"/>
          <w:sz w:val="24"/>
          <w:szCs w:val="24"/>
        </w:rPr>
        <w:t>se</w:t>
      </w:r>
      <w:r w:rsidR="009617FA">
        <w:rPr>
          <w:rFonts w:ascii="Times New Roman" w:hAnsi="Times New Roman" w:cs="Times New Roman"/>
          <w:sz w:val="24"/>
          <w:szCs w:val="24"/>
        </w:rPr>
        <w:t xml:space="preserve"> </w:t>
      </w:r>
      <w:r w:rsidR="00C23632" w:rsidRPr="00250F6E">
        <w:rPr>
          <w:rFonts w:ascii="Times New Roman" w:hAnsi="Times New Roman" w:cs="Times New Roman"/>
          <w:sz w:val="24"/>
          <w:szCs w:val="24"/>
        </w:rPr>
        <w:t xml:space="preserve">eesmärk on väärtustada ja tõsta </w:t>
      </w:r>
      <w:r w:rsidR="005A34C8" w:rsidRPr="00250F6E">
        <w:rPr>
          <w:rFonts w:ascii="Times New Roman" w:hAnsi="Times New Roman" w:cs="Times New Roman"/>
          <w:sz w:val="24"/>
          <w:szCs w:val="24"/>
        </w:rPr>
        <w:t xml:space="preserve">esile </w:t>
      </w:r>
      <w:r w:rsidR="00C23632" w:rsidRPr="00250F6E">
        <w:rPr>
          <w:rFonts w:ascii="Times New Roman" w:hAnsi="Times New Roman" w:cs="Times New Roman"/>
          <w:sz w:val="24"/>
          <w:szCs w:val="24"/>
        </w:rPr>
        <w:t>üksikisikuid, kollektiive või organisatsioone ettevõtlus</w:t>
      </w:r>
      <w:r>
        <w:rPr>
          <w:rFonts w:ascii="Times New Roman" w:hAnsi="Times New Roman" w:cs="Times New Roman"/>
          <w:sz w:val="24"/>
          <w:szCs w:val="24"/>
        </w:rPr>
        <w:t xml:space="preserve">õppe </w:t>
      </w:r>
      <w:r w:rsidR="00C23632" w:rsidRPr="00250F6E">
        <w:rPr>
          <w:rFonts w:ascii="Times New Roman" w:hAnsi="Times New Roman" w:cs="Times New Roman"/>
          <w:sz w:val="24"/>
          <w:szCs w:val="24"/>
        </w:rPr>
        <w:t>edendamise</w:t>
      </w:r>
      <w:r>
        <w:rPr>
          <w:rFonts w:ascii="Times New Roman" w:hAnsi="Times New Roman" w:cs="Times New Roman"/>
          <w:sz w:val="24"/>
          <w:szCs w:val="24"/>
        </w:rPr>
        <w:t xml:space="preserve"> ning </w:t>
      </w:r>
      <w:r w:rsidR="00C23632" w:rsidRPr="00250F6E">
        <w:rPr>
          <w:rFonts w:ascii="Times New Roman" w:hAnsi="Times New Roman" w:cs="Times New Roman"/>
          <w:sz w:val="24"/>
          <w:szCs w:val="24"/>
        </w:rPr>
        <w:t xml:space="preserve">silmapaistvate algatuste </w:t>
      </w:r>
      <w:r w:rsidR="00190DB4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saavutuste eest selles valdkonnas. </w:t>
      </w:r>
    </w:p>
    <w:p w14:paraId="7C900DD9" w14:textId="21F7DFCC" w:rsidR="00173E6A" w:rsidRPr="00250F6E" w:rsidRDefault="003A76FB" w:rsidP="007A0F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250F6E">
        <w:rPr>
          <w:rFonts w:ascii="Times New Roman" w:hAnsi="Times New Roman" w:cs="Times New Roman"/>
          <w:sz w:val="24"/>
          <w:szCs w:val="24"/>
        </w:rPr>
        <w:t>andidaate</w:t>
      </w:r>
      <w:r w:rsidRPr="00250F6E" w:rsidDel="005A34C8">
        <w:rPr>
          <w:rFonts w:ascii="Times New Roman" w:hAnsi="Times New Roman" w:cs="Times New Roman"/>
          <w:sz w:val="24"/>
          <w:szCs w:val="24"/>
        </w:rPr>
        <w:t xml:space="preserve"> </w:t>
      </w:r>
      <w:r w:rsidR="00173E6A" w:rsidRPr="00250F6E">
        <w:rPr>
          <w:rFonts w:ascii="Times New Roman" w:hAnsi="Times New Roman" w:cs="Times New Roman"/>
          <w:sz w:val="24"/>
          <w:szCs w:val="24"/>
        </w:rPr>
        <w:t xml:space="preserve">on </w:t>
      </w:r>
      <w:r w:rsidRPr="00250F6E">
        <w:rPr>
          <w:rFonts w:ascii="Times New Roman" w:hAnsi="Times New Roman" w:cs="Times New Roman"/>
          <w:sz w:val="24"/>
          <w:szCs w:val="24"/>
        </w:rPr>
        <w:t xml:space="preserve">tunnustamiseks </w:t>
      </w:r>
      <w:r w:rsidR="00173E6A" w:rsidRPr="00250F6E">
        <w:rPr>
          <w:rFonts w:ascii="Times New Roman" w:hAnsi="Times New Roman" w:cs="Times New Roman"/>
          <w:sz w:val="24"/>
          <w:szCs w:val="24"/>
        </w:rPr>
        <w:t xml:space="preserve">võimalik esitada </w:t>
      </w:r>
      <w:r w:rsidR="009617FA">
        <w:rPr>
          <w:rFonts w:ascii="Times New Roman" w:hAnsi="Times New Roman" w:cs="Times New Roman"/>
          <w:sz w:val="24"/>
          <w:szCs w:val="24"/>
        </w:rPr>
        <w:t xml:space="preserve">viies </w:t>
      </w:r>
      <w:r w:rsidRPr="00250F6E">
        <w:rPr>
          <w:rFonts w:ascii="Times New Roman" w:hAnsi="Times New Roman" w:cs="Times New Roman"/>
          <w:sz w:val="24"/>
          <w:szCs w:val="24"/>
        </w:rPr>
        <w:t xml:space="preserve">kategoorias </w:t>
      </w:r>
      <w:r w:rsidR="009617FA">
        <w:rPr>
          <w:rFonts w:ascii="Times New Roman" w:hAnsi="Times New Roman" w:cs="Times New Roman"/>
          <w:sz w:val="24"/>
          <w:szCs w:val="24"/>
        </w:rPr>
        <w:t xml:space="preserve">alates väljakuulutamisest </w:t>
      </w:r>
      <w:r>
        <w:rPr>
          <w:rFonts w:ascii="Times New Roman" w:hAnsi="Times New Roman" w:cs="Times New Roman"/>
          <w:sz w:val="24"/>
          <w:szCs w:val="24"/>
        </w:rPr>
        <w:t>kuni</w:t>
      </w:r>
      <w:r w:rsidR="00274CCC">
        <w:rPr>
          <w:rFonts w:ascii="Times New Roman" w:hAnsi="Times New Roman" w:cs="Times New Roman"/>
          <w:sz w:val="24"/>
          <w:szCs w:val="24"/>
        </w:rPr>
        <w:t xml:space="preserve"> </w:t>
      </w:r>
      <w:r w:rsidR="009E2C72">
        <w:rPr>
          <w:rFonts w:ascii="Times New Roman" w:hAnsi="Times New Roman" w:cs="Times New Roman"/>
          <w:sz w:val="24"/>
          <w:szCs w:val="24"/>
        </w:rPr>
        <w:t>21</w:t>
      </w:r>
      <w:r w:rsidRPr="00250F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oktoobrini</w:t>
      </w:r>
      <w:r w:rsidRPr="00250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50F6E" w:rsidRPr="00B413B3">
        <w:rPr>
          <w:rFonts w:ascii="Times New Roman" w:hAnsi="Times New Roman" w:cs="Times New Roman"/>
          <w:sz w:val="24"/>
          <w:szCs w:val="24"/>
        </w:rPr>
        <w:t>ttevõtlusõppe programmi</w:t>
      </w:r>
      <w:r w:rsidR="00250F6E">
        <w:rPr>
          <w:rFonts w:ascii="Times New Roman" w:hAnsi="Times New Roman" w:cs="Times New Roman"/>
          <w:sz w:val="24"/>
          <w:szCs w:val="24"/>
        </w:rPr>
        <w:t xml:space="preserve"> veebilehel </w:t>
      </w:r>
      <w:hyperlink r:id="rId8" w:history="1">
        <w:r w:rsidR="009E2C72" w:rsidRPr="009E2C72">
          <w:rPr>
            <w:rStyle w:val="Hperlink"/>
            <w:rFonts w:ascii="Times New Roman" w:hAnsi="Times New Roman" w:cs="Times New Roman"/>
            <w:sz w:val="24"/>
            <w:szCs w:val="24"/>
          </w:rPr>
          <w:t>https://ettevõtlusõpe.ee/tunnustus</w:t>
        </w:r>
      </w:hyperlink>
      <w:r w:rsidR="009E2C72" w:rsidRPr="009E2C72">
        <w:rPr>
          <w:rFonts w:ascii="Times New Roman" w:hAnsi="Times New Roman" w:cs="Times New Roman"/>
          <w:sz w:val="24"/>
          <w:szCs w:val="24"/>
        </w:rPr>
        <w:t>/</w:t>
      </w:r>
      <w:hyperlink r:id="rId9" w:history="1"/>
      <w:r w:rsidR="00173E6A" w:rsidRPr="00250F6E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173E6A" w:rsidRPr="00250F6E">
        <w:rPr>
          <w:rFonts w:ascii="Times New Roman" w:hAnsi="Times New Roman" w:cs="Times New Roman"/>
          <w:sz w:val="24"/>
          <w:szCs w:val="24"/>
        </w:rPr>
        <w:t xml:space="preserve">Pärast kandidaatide esitamist </w:t>
      </w:r>
      <w:r w:rsidR="00190DB4" w:rsidRPr="00250F6E">
        <w:rPr>
          <w:rFonts w:ascii="Times New Roman" w:hAnsi="Times New Roman" w:cs="Times New Roman"/>
          <w:sz w:val="24"/>
          <w:szCs w:val="24"/>
        </w:rPr>
        <w:t>selgita</w:t>
      </w:r>
      <w:r w:rsidR="00272F97">
        <w:rPr>
          <w:rFonts w:ascii="Times New Roman" w:hAnsi="Times New Roman" w:cs="Times New Roman"/>
          <w:sz w:val="24"/>
          <w:szCs w:val="24"/>
        </w:rPr>
        <w:t>b</w:t>
      </w:r>
      <w:r w:rsidR="00190DB4" w:rsidRPr="00250F6E" w:rsidDel="00190DB4">
        <w:rPr>
          <w:rFonts w:ascii="Times New Roman" w:hAnsi="Times New Roman" w:cs="Times New Roman"/>
          <w:sz w:val="24"/>
          <w:szCs w:val="24"/>
        </w:rPr>
        <w:t xml:space="preserve"> </w:t>
      </w:r>
      <w:r w:rsidR="00173E6A" w:rsidRPr="00250F6E">
        <w:rPr>
          <w:rFonts w:ascii="Times New Roman" w:hAnsi="Times New Roman" w:cs="Times New Roman"/>
          <w:sz w:val="24"/>
          <w:szCs w:val="24"/>
        </w:rPr>
        <w:t>parimatest parima</w:t>
      </w:r>
      <w:r w:rsidR="00190DB4">
        <w:rPr>
          <w:rFonts w:ascii="Times New Roman" w:hAnsi="Times New Roman" w:cs="Times New Roman"/>
          <w:sz w:val="24"/>
          <w:szCs w:val="24"/>
        </w:rPr>
        <w:t>d</w:t>
      </w:r>
      <w:r w:rsidR="00173E6A" w:rsidRPr="00250F6E">
        <w:rPr>
          <w:rFonts w:ascii="Times New Roman" w:hAnsi="Times New Roman" w:cs="Times New Roman"/>
          <w:sz w:val="24"/>
          <w:szCs w:val="24"/>
        </w:rPr>
        <w:t xml:space="preserve"> välja</w:t>
      </w:r>
      <w:r w:rsidR="00272F97">
        <w:rPr>
          <w:rFonts w:ascii="Times New Roman" w:hAnsi="Times New Roman" w:cs="Times New Roman"/>
          <w:sz w:val="24"/>
          <w:szCs w:val="24"/>
        </w:rPr>
        <w:t xml:space="preserve"> programmi partnerite ja töösuundade esindajatest moodustatud</w:t>
      </w:r>
      <w:r w:rsidR="00190DB4">
        <w:rPr>
          <w:rFonts w:ascii="Times New Roman" w:hAnsi="Times New Roman" w:cs="Times New Roman"/>
          <w:sz w:val="24"/>
          <w:szCs w:val="24"/>
        </w:rPr>
        <w:t xml:space="preserve"> </w:t>
      </w:r>
      <w:r w:rsidR="00BE5148">
        <w:rPr>
          <w:rFonts w:ascii="Times New Roman" w:hAnsi="Times New Roman" w:cs="Times New Roman"/>
          <w:sz w:val="24"/>
          <w:szCs w:val="24"/>
        </w:rPr>
        <w:t>komisjon</w:t>
      </w:r>
      <w:r w:rsidR="00250F6E">
        <w:rPr>
          <w:rFonts w:ascii="Times New Roman" w:hAnsi="Times New Roman" w:cs="Times New Roman"/>
          <w:sz w:val="24"/>
          <w:szCs w:val="24"/>
        </w:rPr>
        <w:t xml:space="preserve">, </w:t>
      </w:r>
      <w:r w:rsidR="00272F97">
        <w:rPr>
          <w:rFonts w:ascii="Times New Roman" w:hAnsi="Times New Roman" w:cs="Times New Roman"/>
          <w:sz w:val="24"/>
          <w:szCs w:val="24"/>
        </w:rPr>
        <w:t>kes esitab</w:t>
      </w:r>
      <w:r w:rsidR="00173E6A" w:rsidRPr="00250F6E">
        <w:rPr>
          <w:rFonts w:ascii="Times New Roman" w:hAnsi="Times New Roman" w:cs="Times New Roman"/>
          <w:sz w:val="24"/>
          <w:szCs w:val="24"/>
        </w:rPr>
        <w:t xml:space="preserve"> igas kategoorias oma põhjendatud ettepanekud.</w:t>
      </w:r>
      <w:r w:rsidR="00190DB4">
        <w:rPr>
          <w:rFonts w:ascii="Times New Roman" w:hAnsi="Times New Roman" w:cs="Times New Roman"/>
          <w:sz w:val="24"/>
          <w:szCs w:val="24"/>
        </w:rPr>
        <w:t xml:space="preserve"> Igas</w:t>
      </w:r>
      <w:r w:rsidR="00190DB4" w:rsidRPr="00250F6E">
        <w:rPr>
          <w:rFonts w:ascii="Times New Roman" w:hAnsi="Times New Roman" w:cs="Times New Roman"/>
          <w:sz w:val="24"/>
          <w:szCs w:val="24"/>
        </w:rPr>
        <w:t xml:space="preserve"> kategoorias võib </w:t>
      </w:r>
      <w:r w:rsidR="00190DB4">
        <w:rPr>
          <w:rFonts w:ascii="Times New Roman" w:hAnsi="Times New Roman" w:cs="Times New Roman"/>
          <w:sz w:val="24"/>
          <w:szCs w:val="24"/>
        </w:rPr>
        <w:t>pälvida tunnustuse</w:t>
      </w:r>
      <w:r w:rsidR="00190DB4" w:rsidRPr="00250F6E">
        <w:rPr>
          <w:rFonts w:ascii="Times New Roman" w:hAnsi="Times New Roman" w:cs="Times New Roman"/>
          <w:sz w:val="24"/>
          <w:szCs w:val="24"/>
        </w:rPr>
        <w:t xml:space="preserve"> kuni kaks kandidaati.</w:t>
      </w:r>
    </w:p>
    <w:p w14:paraId="78EABD2F" w14:textId="5F562118" w:rsidR="00A004FE" w:rsidRPr="00250F6E" w:rsidRDefault="00F72131" w:rsidP="007A0F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F6E">
        <w:rPr>
          <w:rFonts w:ascii="Times New Roman" w:hAnsi="Times New Roman" w:cs="Times New Roman"/>
          <w:b/>
          <w:sz w:val="24"/>
          <w:szCs w:val="24"/>
        </w:rPr>
        <w:t>Tunnustuse</w:t>
      </w:r>
      <w:r w:rsidR="00A004FE" w:rsidRPr="00250F6E">
        <w:rPr>
          <w:rFonts w:ascii="Times New Roman" w:hAnsi="Times New Roman" w:cs="Times New Roman"/>
          <w:b/>
          <w:sz w:val="24"/>
          <w:szCs w:val="24"/>
        </w:rPr>
        <w:t xml:space="preserve"> saaja</w:t>
      </w:r>
    </w:p>
    <w:p w14:paraId="6068AE35" w14:textId="064079AD" w:rsidR="00A004FE" w:rsidRPr="00250F6E" w:rsidRDefault="003A76FB" w:rsidP="007A0FEC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04FE" w:rsidRPr="00250F6E">
        <w:rPr>
          <w:rFonts w:ascii="Times New Roman" w:hAnsi="Times New Roman" w:cs="Times New Roman"/>
          <w:sz w:val="24"/>
          <w:szCs w:val="24"/>
        </w:rPr>
        <w:t>n aktiivne ja ettevõtlik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04FE" w:rsidRPr="00250F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750AA" w14:textId="70226D8A" w:rsidR="003A76FB" w:rsidRDefault="003A76FB" w:rsidP="007A0FEC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teeb koostööd </w:t>
      </w:r>
      <w:r w:rsidR="00A441E4">
        <w:rPr>
          <w:rFonts w:ascii="Times New Roman" w:hAnsi="Times New Roman" w:cs="Times New Roman"/>
          <w:sz w:val="24"/>
          <w:szCs w:val="24"/>
        </w:rPr>
        <w:t>erinevate</w:t>
      </w:r>
      <w:r w:rsidR="009617FA">
        <w:rPr>
          <w:rFonts w:ascii="Times New Roman" w:hAnsi="Times New Roman" w:cs="Times New Roman"/>
          <w:sz w:val="24"/>
          <w:szCs w:val="24"/>
        </w:rPr>
        <w:t xml:space="preserve"> partneritega,</w:t>
      </w:r>
    </w:p>
    <w:p w14:paraId="6AABCFCF" w14:textId="77777777" w:rsidR="00272F97" w:rsidRPr="00272F97" w:rsidRDefault="003A76FB" w:rsidP="00145AF8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F97">
        <w:rPr>
          <w:rFonts w:ascii="Times New Roman" w:hAnsi="Times New Roman" w:cs="Times New Roman"/>
          <w:sz w:val="24"/>
          <w:szCs w:val="24"/>
        </w:rPr>
        <w:t>o</w:t>
      </w:r>
      <w:r w:rsidR="00A004FE" w:rsidRPr="00272F97">
        <w:rPr>
          <w:rFonts w:ascii="Times New Roman" w:hAnsi="Times New Roman" w:cs="Times New Roman"/>
          <w:sz w:val="24"/>
          <w:szCs w:val="24"/>
        </w:rPr>
        <w:t xml:space="preserve">n kogu ühiskonnale </w:t>
      </w:r>
      <w:r w:rsidR="00190DB4" w:rsidRPr="00272F97">
        <w:rPr>
          <w:rFonts w:ascii="Times New Roman" w:hAnsi="Times New Roman" w:cs="Times New Roman"/>
          <w:sz w:val="24"/>
          <w:szCs w:val="24"/>
        </w:rPr>
        <w:t xml:space="preserve">eeskujuks </w:t>
      </w:r>
    </w:p>
    <w:p w14:paraId="798331A6" w14:textId="401C1868" w:rsidR="00EE2A7A" w:rsidRPr="00272F97" w:rsidRDefault="00272F97" w:rsidP="00272F9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Ettevõtlusõppe programm </w:t>
      </w:r>
      <w:r w:rsidR="005A6CF7" w:rsidRPr="00272F97">
        <w:rPr>
          <w:rFonts w:ascii="Times New Roman" w:hAnsi="Times New Roman" w:cs="Times New Roman"/>
          <w:color w:val="000000" w:themeColor="text1"/>
          <w:sz w:val="24"/>
          <w:szCs w:val="24"/>
        </w:rPr>
        <w:t>tunnust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ab</w:t>
      </w:r>
      <w:r w:rsidR="005A6CF7" w:rsidRPr="00272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kord aastas </w:t>
      </w:r>
      <w:r w:rsidR="00993F3E" w:rsidRPr="00272F97">
        <w:rPr>
          <w:rFonts w:ascii="Times New Roman" w:hAnsi="Times New Roman" w:cs="Times New Roman"/>
          <w:color w:val="000000" w:themeColor="text1"/>
          <w:sz w:val="24"/>
          <w:szCs w:val="24"/>
        </w:rPr>
        <w:t>viie</w:t>
      </w:r>
      <w:r w:rsidR="00190DB4" w:rsidRPr="00272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5A6CF7" w:rsidRPr="00272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kategoorias. </w:t>
      </w:r>
      <w:r w:rsidR="00EE2A7A" w:rsidRPr="00272F97">
        <w:rPr>
          <w:rFonts w:ascii="Times New Roman" w:hAnsi="Times New Roman" w:cs="Times New Roman"/>
          <w:color w:val="000000" w:themeColor="text1"/>
          <w:sz w:val="24"/>
          <w:szCs w:val="24"/>
        </w:rPr>
        <w:t>Kui mõnes kategoorias ei ole esitat</w:t>
      </w:r>
      <w:r w:rsidR="008B08CE">
        <w:rPr>
          <w:rFonts w:ascii="Times New Roman" w:hAnsi="Times New Roman" w:cs="Times New Roman"/>
          <w:color w:val="000000" w:themeColor="text1"/>
          <w:sz w:val="24"/>
          <w:szCs w:val="24"/>
        </w:rPr>
        <w:t>ud tunnustamist väärivaid kandidaate</w:t>
      </w:r>
      <w:r w:rsidR="00EE2A7A" w:rsidRPr="00272F97">
        <w:rPr>
          <w:rFonts w:ascii="Times New Roman" w:hAnsi="Times New Roman" w:cs="Times New Roman"/>
          <w:color w:val="000000" w:themeColor="text1"/>
          <w:sz w:val="24"/>
          <w:szCs w:val="24"/>
        </w:rPr>
        <w:t>, jäetakse tunnustus välja andmata.</w:t>
      </w:r>
    </w:p>
    <w:p w14:paraId="0B01D511" w14:textId="1D7A908F" w:rsidR="005A6CF7" w:rsidRPr="00250F6E" w:rsidRDefault="00FE0E71" w:rsidP="007A0FEC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Lisaks </w:t>
      </w:r>
      <w:r w:rsidR="00EC4EA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B3CB1" w:rsidRPr="00250F6E">
        <w:rPr>
          <w:rFonts w:ascii="Times New Roman" w:hAnsi="Times New Roman" w:cs="Times New Roman"/>
          <w:color w:val="000000" w:themeColor="text1"/>
          <w:sz w:val="24"/>
          <w:szCs w:val="24"/>
        </w:rPr>
        <w:t>arim</w:t>
      </w:r>
      <w:r w:rsidR="00EC4EA4">
        <w:rPr>
          <w:rFonts w:ascii="Times New Roman" w:hAnsi="Times New Roman" w:cs="Times New Roman"/>
          <w:color w:val="000000" w:themeColor="text1"/>
          <w:sz w:val="24"/>
          <w:szCs w:val="24"/>
        </w:rPr>
        <w:t>ate</w:t>
      </w:r>
      <w:r w:rsidR="00FB3CB1" w:rsidRPr="00250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ettevõtlik</w:t>
      </w:r>
      <w:r w:rsidR="00EC4EA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B3CB1" w:rsidRPr="00250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isik</w:t>
      </w:r>
      <w:r w:rsidR="00EC4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ute ja </w:t>
      </w:r>
      <w:r w:rsidR="00FB3CB1" w:rsidRPr="00250F6E">
        <w:rPr>
          <w:rFonts w:ascii="Times New Roman" w:hAnsi="Times New Roman" w:cs="Times New Roman"/>
          <w:color w:val="000000" w:themeColor="text1"/>
          <w:sz w:val="24"/>
          <w:szCs w:val="24"/>
        </w:rPr>
        <w:t>meeskond</w:t>
      </w:r>
      <w:r w:rsidR="00EC4EA4">
        <w:rPr>
          <w:rFonts w:ascii="Times New Roman" w:hAnsi="Times New Roman" w:cs="Times New Roman"/>
          <w:color w:val="000000" w:themeColor="text1"/>
          <w:sz w:val="24"/>
          <w:szCs w:val="24"/>
        </w:rPr>
        <w:t>ade</w:t>
      </w:r>
      <w:r w:rsidRPr="00250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3CB1" w:rsidRPr="00250F6E">
        <w:rPr>
          <w:rFonts w:ascii="Times New Roman" w:hAnsi="Times New Roman" w:cs="Times New Roman"/>
          <w:color w:val="000000" w:themeColor="text1"/>
          <w:sz w:val="24"/>
          <w:szCs w:val="24"/>
        </w:rPr>
        <w:t>tunnust</w:t>
      </w:r>
      <w:r w:rsidR="00EC4EA4">
        <w:rPr>
          <w:rFonts w:ascii="Times New Roman" w:hAnsi="Times New Roman" w:cs="Times New Roman"/>
          <w:color w:val="000000" w:themeColor="text1"/>
          <w:sz w:val="24"/>
          <w:szCs w:val="24"/>
        </w:rPr>
        <w:t>amisele</w:t>
      </w:r>
      <w:r w:rsidRPr="00250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antakse </w:t>
      </w:r>
      <w:r w:rsidR="00232834" w:rsidRPr="00250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vastavalt vajadusele välja programmi tänukirju </w:t>
      </w:r>
      <w:r w:rsidRPr="00250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panuse eest </w:t>
      </w:r>
      <w:r w:rsidR="009617FA">
        <w:rPr>
          <w:rFonts w:ascii="Times New Roman" w:hAnsi="Times New Roman" w:cs="Times New Roman"/>
          <w:color w:val="000000" w:themeColor="text1"/>
          <w:sz w:val="24"/>
          <w:szCs w:val="24"/>
        </w:rPr>
        <w:t>ettevõtl</w:t>
      </w:r>
      <w:r w:rsidR="007A0FEC">
        <w:rPr>
          <w:rFonts w:ascii="Times New Roman" w:hAnsi="Times New Roman" w:cs="Times New Roman"/>
          <w:color w:val="000000" w:themeColor="text1"/>
          <w:sz w:val="24"/>
          <w:szCs w:val="24"/>
        </w:rPr>
        <w:t>usõppe</w:t>
      </w:r>
      <w:r w:rsidR="00FB3CB1" w:rsidRPr="00250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arendamis</w:t>
      </w:r>
      <w:r w:rsidR="0023283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B3CB1" w:rsidRPr="00250F6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250F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A0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0F6E">
        <w:rPr>
          <w:rFonts w:ascii="Times New Roman" w:hAnsi="Times New Roman" w:cs="Times New Roman"/>
          <w:color w:val="000000" w:themeColor="text1"/>
          <w:sz w:val="24"/>
          <w:szCs w:val="24"/>
        </w:rPr>
        <w:t>Ettepanek</w:t>
      </w:r>
      <w:r w:rsidR="00EE2A7A" w:rsidRPr="00250F6E">
        <w:rPr>
          <w:rFonts w:ascii="Times New Roman" w:hAnsi="Times New Roman" w:cs="Times New Roman"/>
          <w:color w:val="000000" w:themeColor="text1"/>
          <w:sz w:val="24"/>
          <w:szCs w:val="24"/>
        </w:rPr>
        <w:t>ud</w:t>
      </w:r>
      <w:r w:rsidRPr="00250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tänukirja </w:t>
      </w:r>
      <w:r w:rsidR="00EE2A7A" w:rsidRPr="00250F6E">
        <w:rPr>
          <w:rFonts w:ascii="Times New Roman" w:hAnsi="Times New Roman" w:cs="Times New Roman"/>
          <w:color w:val="000000" w:themeColor="text1"/>
          <w:sz w:val="24"/>
          <w:szCs w:val="24"/>
        </w:rPr>
        <w:t>andmiseks</w:t>
      </w:r>
      <w:r w:rsidRPr="00250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esitatakse </w:t>
      </w:r>
      <w:r w:rsidR="007A0FEC">
        <w:rPr>
          <w:rFonts w:ascii="Times New Roman" w:hAnsi="Times New Roman" w:cs="Times New Roman"/>
          <w:color w:val="000000" w:themeColor="text1"/>
          <w:sz w:val="24"/>
          <w:szCs w:val="24"/>
        </w:rPr>
        <w:t>programmi</w:t>
      </w:r>
      <w:r w:rsidRPr="00250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teavituse ja tunnustuse </w:t>
      </w:r>
      <w:r w:rsidRPr="00250F6E">
        <w:rPr>
          <w:rFonts w:ascii="Times New Roman" w:hAnsi="Times New Roman" w:cs="Times New Roman"/>
          <w:color w:val="000000" w:themeColor="text1"/>
          <w:sz w:val="24"/>
          <w:szCs w:val="24"/>
        </w:rPr>
        <w:t>töörühma juhile.</w:t>
      </w:r>
    </w:p>
    <w:p w14:paraId="08D986A5" w14:textId="77777777" w:rsidR="009617FA" w:rsidRDefault="009617FA" w:rsidP="007A0FEC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9969197" w14:textId="38082F79" w:rsidR="009617FA" w:rsidRDefault="009617FA" w:rsidP="007A0FEC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Tunnustatavad kategooriad</w:t>
      </w:r>
    </w:p>
    <w:p w14:paraId="2D11FB04" w14:textId="77777777" w:rsidR="000B5BBE" w:rsidRDefault="000B5BBE" w:rsidP="007A0FEC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05C0B68" w14:textId="397F6029" w:rsidR="009617FA" w:rsidRDefault="009617FA" w:rsidP="007A0FEC">
      <w:pPr>
        <w:pStyle w:val="Loendilik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Aasta ettevõtlik õppur</w:t>
      </w:r>
    </w:p>
    <w:p w14:paraId="162E8A29" w14:textId="0F5F10D1" w:rsidR="009617FA" w:rsidRDefault="009617FA" w:rsidP="007A0FEC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617FA">
        <w:rPr>
          <w:rFonts w:ascii="Times New Roman" w:hAnsi="Times New Roman"/>
          <w:b/>
          <w:sz w:val="24"/>
          <w:szCs w:val="24"/>
        </w:rPr>
        <w:t>Eesmärk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Tiitliga tunnustatakse õpilas- ja/või üliõpilasfirmat ja/või ettevõtlusõppes moodustatud meeskonda</w:t>
      </w:r>
      <w:r w:rsidR="009E72E7">
        <w:rPr>
          <w:rFonts w:ascii="Times New Roman" w:hAnsi="Times New Roman"/>
          <w:sz w:val="24"/>
          <w:szCs w:val="24"/>
        </w:rPr>
        <w:t xml:space="preserve"> või õppurit</w:t>
      </w:r>
      <w:r>
        <w:rPr>
          <w:rFonts w:ascii="Times New Roman" w:hAnsi="Times New Roman"/>
          <w:sz w:val="24"/>
          <w:szCs w:val="24"/>
        </w:rPr>
        <w:t xml:space="preserve">, kes on </w:t>
      </w:r>
      <w:r w:rsidRPr="00B52688">
        <w:rPr>
          <w:rFonts w:ascii="Times New Roman" w:hAnsi="Times New Roman"/>
          <w:sz w:val="24"/>
          <w:szCs w:val="24"/>
        </w:rPr>
        <w:t xml:space="preserve">ettevõtlusõppes </w:t>
      </w:r>
      <w:r>
        <w:rPr>
          <w:rFonts w:ascii="Times New Roman" w:hAnsi="Times New Roman"/>
          <w:sz w:val="24"/>
          <w:szCs w:val="24"/>
        </w:rPr>
        <w:t>saavutanud silmapaistvaid tulemusi.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276FC06" w14:textId="77777777" w:rsidR="009617FA" w:rsidRDefault="009617FA" w:rsidP="007A0FEC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Tunnustuse saaja </w:t>
      </w:r>
    </w:p>
    <w:p w14:paraId="79AF1D56" w14:textId="77777777" w:rsidR="009617FA" w:rsidRPr="00AC117B" w:rsidRDefault="009617FA" w:rsidP="007A0FEC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C117B">
        <w:rPr>
          <w:rFonts w:ascii="Times New Roman" w:hAnsi="Times New Roman"/>
          <w:sz w:val="24"/>
          <w:szCs w:val="24"/>
        </w:rPr>
        <w:t xml:space="preserve">on aktiivselt kaasa löönud ettevõtlusõppes, </w:t>
      </w:r>
    </w:p>
    <w:p w14:paraId="4E055E0F" w14:textId="77777777" w:rsidR="009617FA" w:rsidRPr="00AC117B" w:rsidRDefault="009617FA" w:rsidP="007A0FEC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C117B">
        <w:rPr>
          <w:rFonts w:ascii="Times New Roman" w:hAnsi="Times New Roman"/>
          <w:sz w:val="24"/>
          <w:szCs w:val="24"/>
        </w:rPr>
        <w:t xml:space="preserve">on pälvinud </w:t>
      </w:r>
      <w:r>
        <w:rPr>
          <w:rFonts w:ascii="Times New Roman" w:hAnsi="Times New Roman"/>
          <w:sz w:val="24"/>
          <w:szCs w:val="24"/>
        </w:rPr>
        <w:t>oma tegevusega tähelepanu,</w:t>
      </w:r>
    </w:p>
    <w:p w14:paraId="3EF63BFE" w14:textId="77777777" w:rsidR="009617FA" w:rsidRPr="00AC117B" w:rsidRDefault="009617FA" w:rsidP="007A0FEC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on </w:t>
      </w:r>
      <w:r w:rsidRPr="00AC117B">
        <w:rPr>
          <w:rFonts w:ascii="Times New Roman" w:hAnsi="Times New Roman"/>
          <w:sz w:val="24"/>
          <w:szCs w:val="24"/>
        </w:rPr>
        <w:t>toeta</w:t>
      </w:r>
      <w:r>
        <w:rPr>
          <w:rFonts w:ascii="Times New Roman" w:hAnsi="Times New Roman"/>
          <w:sz w:val="24"/>
          <w:szCs w:val="24"/>
        </w:rPr>
        <w:t>nud</w:t>
      </w:r>
      <w:r w:rsidRPr="00AC117B">
        <w:rPr>
          <w:rFonts w:ascii="Times New Roman" w:hAnsi="Times New Roman"/>
          <w:sz w:val="24"/>
          <w:szCs w:val="24"/>
        </w:rPr>
        <w:t xml:space="preserve"> om</w:t>
      </w:r>
      <w:r>
        <w:rPr>
          <w:rFonts w:ascii="Times New Roman" w:hAnsi="Times New Roman"/>
          <w:sz w:val="24"/>
          <w:szCs w:val="24"/>
        </w:rPr>
        <w:t>a tegevuse ja eeskujuga õppurite ettevõtlikkuse suurenemist ning inspireerinud ja julgustanud teisi.</w:t>
      </w:r>
    </w:p>
    <w:p w14:paraId="07685140" w14:textId="077A8213" w:rsidR="009617FA" w:rsidRDefault="009617FA" w:rsidP="007A0FE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Sihtrühm: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Junior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Achievement</w:t>
      </w:r>
      <w:proofErr w:type="spellEnd"/>
      <w:r>
        <w:rPr>
          <w:rFonts w:ascii="Times New Roman" w:hAnsi="Times New Roman"/>
          <w:sz w:val="24"/>
          <w:szCs w:val="24"/>
        </w:rPr>
        <w:t xml:space="preserve"> Eesti programmis osalenud õpilasmeeskonnad, eelinkubatsiooniprogrammis STARTER osalenud </w:t>
      </w:r>
      <w:r w:rsidRPr="00EB4B87">
        <w:rPr>
          <w:rFonts w:ascii="Times New Roman" w:hAnsi="Times New Roman"/>
          <w:sz w:val="24"/>
          <w:szCs w:val="24"/>
        </w:rPr>
        <w:t>üliõpilasmeeskonnad, koolide õppetöös moodustatud äriideed arenda</w:t>
      </w:r>
      <w:r>
        <w:rPr>
          <w:rFonts w:ascii="Times New Roman" w:hAnsi="Times New Roman"/>
          <w:sz w:val="24"/>
          <w:szCs w:val="24"/>
        </w:rPr>
        <w:t>nud</w:t>
      </w:r>
      <w:r w:rsidRPr="00EB4B87">
        <w:rPr>
          <w:rFonts w:ascii="Times New Roman" w:hAnsi="Times New Roman"/>
          <w:sz w:val="24"/>
          <w:szCs w:val="24"/>
        </w:rPr>
        <w:t>, kogukonna või heat</w:t>
      </w:r>
      <w:r>
        <w:rPr>
          <w:rFonts w:ascii="Times New Roman" w:hAnsi="Times New Roman"/>
          <w:sz w:val="24"/>
          <w:szCs w:val="24"/>
        </w:rPr>
        <w:t>egevuslikku algatust ellu viinud</w:t>
      </w:r>
      <w:r w:rsidRPr="00EB4B87">
        <w:rPr>
          <w:rFonts w:ascii="Times New Roman" w:hAnsi="Times New Roman"/>
          <w:sz w:val="24"/>
          <w:szCs w:val="24"/>
        </w:rPr>
        <w:t xml:space="preserve"> meeskonnad</w:t>
      </w:r>
      <w:r w:rsidR="009E72E7">
        <w:rPr>
          <w:rFonts w:ascii="Times New Roman" w:hAnsi="Times New Roman"/>
          <w:sz w:val="24"/>
          <w:szCs w:val="24"/>
        </w:rPr>
        <w:t xml:space="preserve"> või eest vedanud persoonid</w:t>
      </w:r>
      <w:r w:rsidRPr="00EB4B87">
        <w:rPr>
          <w:rFonts w:ascii="Times New Roman" w:hAnsi="Times New Roman"/>
          <w:sz w:val="24"/>
          <w:szCs w:val="24"/>
        </w:rPr>
        <w:t xml:space="preserve">. </w:t>
      </w:r>
    </w:p>
    <w:p w14:paraId="0B1FE399" w14:textId="6036A8DE" w:rsidR="009617FA" w:rsidRDefault="009617FA" w:rsidP="007A0FE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17FA">
        <w:rPr>
          <w:rFonts w:ascii="Times New Roman" w:hAnsi="Times New Roman"/>
          <w:b/>
          <w:sz w:val="24"/>
          <w:szCs w:val="24"/>
        </w:rPr>
        <w:t>Esitajad:</w:t>
      </w:r>
      <w:r>
        <w:rPr>
          <w:rFonts w:ascii="Times New Roman" w:hAnsi="Times New Roman"/>
          <w:sz w:val="24"/>
          <w:szCs w:val="24"/>
        </w:rPr>
        <w:t xml:space="preserve"> Kõik inimesed ja organisatsioonid </w:t>
      </w:r>
    </w:p>
    <w:p w14:paraId="1473AAFA" w14:textId="6704DAC0" w:rsidR="000B5BBE" w:rsidRDefault="000B5BBE" w:rsidP="007A0FEC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B5BBE">
        <w:rPr>
          <w:rFonts w:ascii="Times New Roman" w:hAnsi="Times New Roman"/>
          <w:b/>
          <w:sz w:val="24"/>
          <w:szCs w:val="24"/>
        </w:rPr>
        <w:t>Tiitli väljakuulutamine:</w:t>
      </w:r>
      <w:r>
        <w:rPr>
          <w:rFonts w:ascii="Times New Roman" w:hAnsi="Times New Roman"/>
          <w:sz w:val="24"/>
          <w:szCs w:val="24"/>
        </w:rPr>
        <w:t xml:space="preserve"> </w:t>
      </w:r>
      <w:r w:rsidR="008B08C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arimate tunnustamise üritusel aasta lõpus </w:t>
      </w:r>
    </w:p>
    <w:p w14:paraId="2BF9425D" w14:textId="77777777" w:rsidR="000B5BBE" w:rsidRPr="00EB4B87" w:rsidRDefault="000B5BBE" w:rsidP="007A0FE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801ACC9" w14:textId="6698C81A" w:rsidR="009617FA" w:rsidRDefault="009617FA" w:rsidP="007A0FEC">
      <w:pPr>
        <w:pStyle w:val="Loendilik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Aasta ettevõtlusõppe edendaja </w:t>
      </w:r>
    </w:p>
    <w:p w14:paraId="034E7F21" w14:textId="020890E6" w:rsidR="009617FA" w:rsidRDefault="009617FA" w:rsidP="007A0FEC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617FA">
        <w:rPr>
          <w:rFonts w:ascii="Times New Roman" w:hAnsi="Times New Roman"/>
          <w:b/>
          <w:sz w:val="24"/>
          <w:szCs w:val="24"/>
        </w:rPr>
        <w:t>Eesmärk</w:t>
      </w:r>
      <w:r>
        <w:rPr>
          <w:rFonts w:ascii="Times New Roman" w:hAnsi="Times New Roman"/>
          <w:sz w:val="24"/>
          <w:szCs w:val="24"/>
        </w:rPr>
        <w:t>: Tiitliga tunnustatakse meeskonda, organisatsiooni või asutust</w:t>
      </w:r>
      <w:r w:rsidR="008B08C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kes on märkimisväärselt panustanud ettevõtlusõppe arendamisse ning kelle tegevused väärivad esiletõstmist ja levitamist.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14:paraId="756FBBE0" w14:textId="77777777" w:rsidR="009617FA" w:rsidRDefault="009617FA" w:rsidP="007A0FEC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Tunnustuse saaja </w:t>
      </w:r>
    </w:p>
    <w:p w14:paraId="5A8764A1" w14:textId="77777777" w:rsidR="009617FA" w:rsidRPr="00885BC2" w:rsidRDefault="009617FA" w:rsidP="007A0FEC">
      <w:pPr>
        <w:pStyle w:val="Loendilik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r w:rsidRPr="00885BC2">
        <w:rPr>
          <w:rFonts w:ascii="Times New Roman" w:hAnsi="Times New Roman"/>
          <w:sz w:val="24"/>
          <w:szCs w:val="24"/>
        </w:rPr>
        <w:t>andnud silmapaistva panuse ettevõtlusõppe arendamisse,</w:t>
      </w:r>
    </w:p>
    <w:p w14:paraId="172C66C2" w14:textId="77777777" w:rsidR="009617FA" w:rsidRPr="00D23587" w:rsidRDefault="009617FA" w:rsidP="007A0FEC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5BC2">
        <w:rPr>
          <w:rFonts w:ascii="Times New Roman" w:hAnsi="Times New Roman"/>
          <w:sz w:val="24"/>
          <w:szCs w:val="24"/>
        </w:rPr>
        <w:t>on kaasanud ettevõtlusõppe arengusse erinevaid osapooli</w:t>
      </w:r>
      <w:r>
        <w:rPr>
          <w:rFonts w:ascii="Times New Roman" w:hAnsi="Times New Roman"/>
          <w:sz w:val="24"/>
          <w:szCs w:val="24"/>
        </w:rPr>
        <w:t>,</w:t>
      </w:r>
      <w:r w:rsidRPr="00D23587">
        <w:rPr>
          <w:rFonts w:ascii="Times New Roman" w:hAnsi="Times New Roman"/>
          <w:sz w:val="24"/>
          <w:szCs w:val="24"/>
        </w:rPr>
        <w:t xml:space="preserve"> </w:t>
      </w:r>
    </w:p>
    <w:p w14:paraId="1D6ED408" w14:textId="77777777" w:rsidR="009617FA" w:rsidRDefault="009617FA" w:rsidP="007A0FEC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r w:rsidRPr="00885BC2">
        <w:rPr>
          <w:rFonts w:ascii="Times New Roman" w:hAnsi="Times New Roman"/>
          <w:sz w:val="24"/>
          <w:szCs w:val="24"/>
        </w:rPr>
        <w:t>toeta</w:t>
      </w:r>
      <w:r>
        <w:rPr>
          <w:rFonts w:ascii="Times New Roman" w:hAnsi="Times New Roman"/>
          <w:sz w:val="24"/>
          <w:szCs w:val="24"/>
        </w:rPr>
        <w:t>nud</w:t>
      </w:r>
      <w:r w:rsidRPr="00885B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 arendanud ettevõtlusõppe jaoks olulisi koostöövõrgustikke.</w:t>
      </w:r>
    </w:p>
    <w:p w14:paraId="3FC8E92F" w14:textId="51EDBD0E" w:rsidR="009617FA" w:rsidRDefault="009617FA" w:rsidP="007A0FE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Sihtrühm:</w:t>
      </w:r>
      <w:r>
        <w:rPr>
          <w:rFonts w:ascii="Times New Roman" w:hAnsi="Times New Roman"/>
          <w:sz w:val="24"/>
          <w:szCs w:val="24"/>
        </w:rPr>
        <w:t xml:space="preserve"> Ettevõtlusõppesse panustanud meeskonnad, organisatsioonid, </w:t>
      </w:r>
      <w:r w:rsidRPr="00157560">
        <w:rPr>
          <w:rFonts w:ascii="Times New Roman" w:hAnsi="Times New Roman"/>
          <w:sz w:val="24"/>
          <w:szCs w:val="24"/>
        </w:rPr>
        <w:t>asutused ja ettevõtted</w:t>
      </w:r>
      <w:r>
        <w:rPr>
          <w:rFonts w:ascii="Times New Roman" w:hAnsi="Times New Roman"/>
          <w:sz w:val="24"/>
          <w:szCs w:val="24"/>
        </w:rPr>
        <w:t>.</w:t>
      </w:r>
    </w:p>
    <w:p w14:paraId="287AA01F" w14:textId="39757766" w:rsidR="000B5BBE" w:rsidRDefault="000B5BBE" w:rsidP="007A0FE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B5BBE">
        <w:rPr>
          <w:rFonts w:ascii="Times New Roman" w:hAnsi="Times New Roman"/>
          <w:b/>
          <w:sz w:val="24"/>
          <w:szCs w:val="24"/>
        </w:rPr>
        <w:t>Esitajad</w:t>
      </w:r>
      <w:r>
        <w:rPr>
          <w:rFonts w:ascii="Times New Roman" w:hAnsi="Times New Roman"/>
          <w:sz w:val="24"/>
          <w:szCs w:val="24"/>
        </w:rPr>
        <w:t xml:space="preserve">: Kõik inimesed ja organisatsioonid </w:t>
      </w:r>
    </w:p>
    <w:p w14:paraId="40860BFE" w14:textId="7AFF46E4" w:rsidR="000B5BBE" w:rsidRDefault="000B5BBE" w:rsidP="007A0FEC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B5BBE">
        <w:rPr>
          <w:rFonts w:ascii="Times New Roman" w:hAnsi="Times New Roman"/>
          <w:b/>
          <w:sz w:val="24"/>
          <w:szCs w:val="24"/>
        </w:rPr>
        <w:t>Tiitli väljakuulutamine:</w:t>
      </w:r>
      <w:r>
        <w:rPr>
          <w:rFonts w:ascii="Times New Roman" w:hAnsi="Times New Roman"/>
          <w:sz w:val="24"/>
          <w:szCs w:val="24"/>
        </w:rPr>
        <w:t xml:space="preserve"> </w:t>
      </w:r>
      <w:r w:rsidR="008B08C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arimate tunnustamise üritusel aasta lõpus </w:t>
      </w:r>
    </w:p>
    <w:p w14:paraId="6A725DD1" w14:textId="77777777" w:rsidR="000B5BBE" w:rsidRPr="000B5BBE" w:rsidRDefault="000B5BBE" w:rsidP="007A0FEC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9A68558" w14:textId="5B53AEE1" w:rsidR="009617FA" w:rsidRPr="000B5BBE" w:rsidRDefault="008E568F" w:rsidP="007A0FEC">
      <w:pPr>
        <w:pStyle w:val="Loendilik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Aasta ettevõtlik</w:t>
      </w:r>
      <w:r w:rsidR="009617FA" w:rsidRPr="000B5BB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õpetaja </w:t>
      </w:r>
    </w:p>
    <w:p w14:paraId="24564F92" w14:textId="04C5953B" w:rsidR="009617FA" w:rsidRDefault="009617FA" w:rsidP="007A0FE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B5BBE">
        <w:rPr>
          <w:rFonts w:ascii="Times New Roman" w:hAnsi="Times New Roman"/>
          <w:b/>
          <w:bCs/>
          <w:color w:val="000000" w:themeColor="text1"/>
          <w:sz w:val="24"/>
          <w:szCs w:val="24"/>
        </w:rPr>
        <w:t>Eesmärk:</w:t>
      </w:r>
      <w:r w:rsidRPr="000B5BB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</w:t>
      </w:r>
      <w:r w:rsidRPr="000B5BBE">
        <w:rPr>
          <w:rFonts w:ascii="Times New Roman" w:hAnsi="Times New Roman"/>
          <w:color w:val="000000" w:themeColor="text1"/>
          <w:sz w:val="24"/>
          <w:szCs w:val="24"/>
        </w:rPr>
        <w:t xml:space="preserve">iitliga tunnustatakse ettevõtluse </w:t>
      </w:r>
      <w:r>
        <w:rPr>
          <w:rFonts w:ascii="Times New Roman" w:hAnsi="Times New Roman"/>
          <w:sz w:val="24"/>
          <w:szCs w:val="24"/>
        </w:rPr>
        <w:t xml:space="preserve">või muu aine õpetajat või õppejõudu, kes on </w:t>
      </w:r>
      <w:r w:rsidRPr="00157560">
        <w:rPr>
          <w:rFonts w:ascii="Times New Roman" w:hAnsi="Times New Roman"/>
          <w:sz w:val="24"/>
          <w:szCs w:val="24"/>
        </w:rPr>
        <w:t>silmapaistvalt toetanud õppurite ettevõtlusalast arengut ning rakendanud või juurutanud me</w:t>
      </w:r>
      <w:r>
        <w:rPr>
          <w:rFonts w:ascii="Times New Roman" w:hAnsi="Times New Roman"/>
          <w:sz w:val="24"/>
          <w:szCs w:val="24"/>
        </w:rPr>
        <w:t>etodeid ja praktikaid, mis innustavad ja inspireerivad teisi.</w:t>
      </w:r>
    </w:p>
    <w:p w14:paraId="1E375C46" w14:textId="77777777" w:rsidR="009617FA" w:rsidRDefault="009617FA" w:rsidP="007A0FEC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Tunnustuse saaja </w:t>
      </w:r>
    </w:p>
    <w:p w14:paraId="4CDBA0CD" w14:textId="77777777" w:rsidR="009617FA" w:rsidRDefault="009617FA" w:rsidP="007A0FEC">
      <w:pPr>
        <w:pStyle w:val="Loendilik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panustab õppurite ettevõtlusalaste teadmiste arendamisse ning lõimib ettevõtlusõpet õppeainesse, -moodulisse vms;</w:t>
      </w:r>
    </w:p>
    <w:p w14:paraId="20B4BB3B" w14:textId="77777777" w:rsidR="009617FA" w:rsidRPr="00844B97" w:rsidRDefault="009617FA" w:rsidP="007A0FEC">
      <w:pPr>
        <w:pStyle w:val="Loendilik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kasutab </w:t>
      </w:r>
      <w:r w:rsidRPr="00844B97">
        <w:rPr>
          <w:rFonts w:ascii="Times New Roman" w:hAnsi="Times New Roman"/>
          <w:sz w:val="24"/>
          <w:szCs w:val="24"/>
        </w:rPr>
        <w:t>ettevõtlusõppes tõhusaid ja innovaatilisi õppemeetodeid, mis panustavad ettevõtlusõppe metoodika arendamisse;</w:t>
      </w:r>
    </w:p>
    <w:p w14:paraId="507F8958" w14:textId="77777777" w:rsidR="009617FA" w:rsidRPr="00844B97" w:rsidRDefault="009617FA" w:rsidP="007A0FEC">
      <w:pPr>
        <w:pStyle w:val="Loendilik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44B97">
        <w:rPr>
          <w:rFonts w:ascii="Times New Roman" w:hAnsi="Times New Roman"/>
          <w:sz w:val="24"/>
          <w:szCs w:val="24"/>
        </w:rPr>
        <w:t>on pälvinud nii õppurite kui ka kolleegide usalduse ja lugupidamise;</w:t>
      </w:r>
    </w:p>
    <w:p w14:paraId="47C4D6AD" w14:textId="77777777" w:rsidR="009617FA" w:rsidRDefault="009617FA" w:rsidP="007A0FEC">
      <w:pPr>
        <w:pStyle w:val="Loendilik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44B97">
        <w:rPr>
          <w:rFonts w:ascii="Times New Roman" w:hAnsi="Times New Roman"/>
          <w:sz w:val="24"/>
          <w:szCs w:val="24"/>
        </w:rPr>
        <w:t xml:space="preserve">on jaganud oma ettevõtlusõppe alaseid teadmisi, oskusi ja kogemusi teistega (seminaridel, koolitustel vm </w:t>
      </w:r>
      <w:r>
        <w:rPr>
          <w:rFonts w:ascii="Times New Roman" w:hAnsi="Times New Roman"/>
          <w:sz w:val="24"/>
          <w:szCs w:val="24"/>
        </w:rPr>
        <w:t>üritustel);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14:paraId="656C7F4A" w14:textId="5E533354" w:rsidR="009617FA" w:rsidRDefault="009617FA" w:rsidP="007A0FEC">
      <w:pPr>
        <w:pStyle w:val="Loendilik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on panustanud aktiivselt ettevõtlusõppe arend</w:t>
      </w:r>
      <w:r w:rsidR="008B08CE">
        <w:rPr>
          <w:rFonts w:ascii="Times New Roman" w:hAnsi="Times New Roman"/>
          <w:sz w:val="24"/>
          <w:szCs w:val="24"/>
        </w:rPr>
        <w:t>ami</w:t>
      </w:r>
      <w:r>
        <w:rPr>
          <w:rFonts w:ascii="Times New Roman" w:hAnsi="Times New Roman"/>
          <w:sz w:val="24"/>
          <w:szCs w:val="24"/>
        </w:rPr>
        <w:t>sse, aidanud ettevõtlusõpet väärtustada ja ühiskonnal selle tähtsust mõista.</w:t>
      </w:r>
    </w:p>
    <w:p w14:paraId="0E5C2EED" w14:textId="77777777" w:rsidR="009617FA" w:rsidRPr="009617FA" w:rsidRDefault="009617FA" w:rsidP="007A0FEC">
      <w:pPr>
        <w:spacing w:after="0" w:line="276" w:lineRule="auto"/>
        <w:jc w:val="both"/>
        <w:rPr>
          <w:b/>
          <w:bCs/>
          <w:color w:val="000000" w:themeColor="text1"/>
        </w:rPr>
      </w:pPr>
    </w:p>
    <w:p w14:paraId="0180E2F0" w14:textId="6144FA5A" w:rsidR="009617FA" w:rsidRDefault="009617FA" w:rsidP="007A0FEC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17FA">
        <w:rPr>
          <w:rFonts w:ascii="Times New Roman" w:hAnsi="Times New Roman"/>
          <w:b/>
          <w:bCs/>
          <w:color w:val="000000" w:themeColor="text1"/>
          <w:sz w:val="24"/>
          <w:szCs w:val="24"/>
        </w:rPr>
        <w:t>Sihtrühm:</w:t>
      </w:r>
      <w:r w:rsidRPr="009617FA">
        <w:rPr>
          <w:rFonts w:ascii="Times New Roman" w:hAnsi="Times New Roman"/>
          <w:color w:val="000000" w:themeColor="text1"/>
          <w:sz w:val="24"/>
          <w:szCs w:val="24"/>
        </w:rPr>
        <w:t xml:space="preserve"> Üldharidus- ja kutsekoolide õpetajad, kõrgkoolide õppejõud.</w:t>
      </w:r>
    </w:p>
    <w:p w14:paraId="31783BAE" w14:textId="47FA62A1" w:rsidR="000B5BBE" w:rsidRDefault="000B5BBE" w:rsidP="007A0FE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B5BBE">
        <w:rPr>
          <w:rFonts w:ascii="Times New Roman" w:hAnsi="Times New Roman"/>
          <w:b/>
          <w:sz w:val="24"/>
          <w:szCs w:val="24"/>
        </w:rPr>
        <w:t>Esitajad</w:t>
      </w:r>
      <w:r>
        <w:rPr>
          <w:rFonts w:ascii="Times New Roman" w:hAnsi="Times New Roman"/>
          <w:sz w:val="24"/>
          <w:szCs w:val="24"/>
        </w:rPr>
        <w:t xml:space="preserve">: Kõik inimesed ja organisatsioonid </w:t>
      </w:r>
    </w:p>
    <w:p w14:paraId="73978986" w14:textId="77777777" w:rsidR="000B5BBE" w:rsidRDefault="000B5BBE" w:rsidP="007A0FEC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B5BBE">
        <w:rPr>
          <w:rFonts w:ascii="Times New Roman" w:hAnsi="Times New Roman"/>
          <w:b/>
          <w:sz w:val="24"/>
          <w:szCs w:val="24"/>
        </w:rPr>
        <w:t>Tiitli väljakuulutamine:</w:t>
      </w:r>
      <w:r>
        <w:rPr>
          <w:rFonts w:ascii="Times New Roman" w:hAnsi="Times New Roman"/>
          <w:sz w:val="24"/>
          <w:szCs w:val="24"/>
        </w:rPr>
        <w:t xml:space="preserve"> parimate tunnustamise üritusel aasta lõpus </w:t>
      </w:r>
    </w:p>
    <w:p w14:paraId="2E453E6A" w14:textId="77777777" w:rsidR="000B5BBE" w:rsidRPr="009617FA" w:rsidRDefault="000B5BBE" w:rsidP="007A0FEC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88EC470" w14:textId="75D0FEC5" w:rsidR="009617FA" w:rsidRPr="009617FA" w:rsidRDefault="009617FA" w:rsidP="007A0FEC">
      <w:pPr>
        <w:pStyle w:val="Loendilik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617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Aasta ettevõtlusõppe </w:t>
      </w:r>
      <w:r w:rsidRPr="009617FA">
        <w:rPr>
          <w:rFonts w:ascii="Times New Roman" w:hAnsi="Times New Roman"/>
          <w:b/>
          <w:bCs/>
          <w:sz w:val="24"/>
          <w:szCs w:val="24"/>
        </w:rPr>
        <w:t xml:space="preserve">mentor </w:t>
      </w:r>
    </w:p>
    <w:p w14:paraId="2812DFD2" w14:textId="13ACCF7A" w:rsidR="009617FA" w:rsidRDefault="009617FA" w:rsidP="007A0FE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17FA">
        <w:rPr>
          <w:rFonts w:ascii="Times New Roman" w:hAnsi="Times New Roman"/>
          <w:b/>
          <w:bCs/>
          <w:sz w:val="24"/>
          <w:szCs w:val="24"/>
        </w:rPr>
        <w:t>Eesmärk: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617FA">
        <w:rPr>
          <w:rFonts w:ascii="Times New Roman" w:hAnsi="Times New Roman"/>
          <w:bCs/>
          <w:sz w:val="24"/>
          <w:szCs w:val="24"/>
        </w:rPr>
        <w:t>T</w:t>
      </w:r>
      <w:r w:rsidRPr="009617FA">
        <w:rPr>
          <w:rFonts w:ascii="Times New Roman" w:hAnsi="Times New Roman"/>
          <w:sz w:val="24"/>
          <w:szCs w:val="24"/>
        </w:rPr>
        <w:t xml:space="preserve">iitliga tunnustatakse </w:t>
      </w:r>
      <w:r w:rsidRPr="009617FA">
        <w:rPr>
          <w:rFonts w:ascii="Times New Roman" w:hAnsi="Times New Roman"/>
          <w:bCs/>
          <w:sz w:val="24"/>
          <w:szCs w:val="24"/>
        </w:rPr>
        <w:t>ettevõtjat või ettevõtlikku töötajat</w:t>
      </w:r>
      <w:r w:rsidRPr="009617FA">
        <w:rPr>
          <w:rFonts w:ascii="Times New Roman" w:hAnsi="Times New Roman"/>
          <w:sz w:val="24"/>
          <w:szCs w:val="24"/>
        </w:rPr>
        <w:t>, kes on silmapaistvalt toetanud õppurite ettevõtlusalast arengut ning rakendanud või juurutanud meetodeid ja praktikaid, mis innustavad ja inspireer</w:t>
      </w:r>
      <w:r>
        <w:rPr>
          <w:rFonts w:ascii="Times New Roman" w:hAnsi="Times New Roman"/>
          <w:sz w:val="24"/>
          <w:szCs w:val="24"/>
        </w:rPr>
        <w:t>ivad teisi.</w:t>
      </w:r>
    </w:p>
    <w:p w14:paraId="77214624" w14:textId="77777777" w:rsidR="009617FA" w:rsidRDefault="009617FA" w:rsidP="007A0FEC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Tunnustuse saaja</w:t>
      </w:r>
    </w:p>
    <w:p w14:paraId="528CBE86" w14:textId="77777777" w:rsidR="009617FA" w:rsidRDefault="009617FA" w:rsidP="007A0FEC">
      <w:pPr>
        <w:pStyle w:val="Loendilik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juhendanud edukalt õpilas- ja/või üliõpilasfirmasid ja</w:t>
      </w:r>
    </w:p>
    <w:p w14:paraId="7C7606CC" w14:textId="77777777" w:rsidR="009617FA" w:rsidRPr="00B02113" w:rsidRDefault="009617FA" w:rsidP="007A0FEC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aktiivselt osalenud </w:t>
      </w:r>
      <w:r w:rsidRPr="00B02113">
        <w:rPr>
          <w:rFonts w:ascii="Times New Roman" w:hAnsi="Times New Roman"/>
          <w:sz w:val="24"/>
          <w:szCs w:val="24"/>
        </w:rPr>
        <w:t xml:space="preserve">õpilasfirma programmide ja/või </w:t>
      </w:r>
      <w:r>
        <w:rPr>
          <w:rFonts w:ascii="Times New Roman" w:hAnsi="Times New Roman"/>
          <w:sz w:val="24"/>
          <w:szCs w:val="24"/>
        </w:rPr>
        <w:t>programmi STARTER arendamises või</w:t>
      </w:r>
    </w:p>
    <w:p w14:paraId="56EFC46F" w14:textId="77777777" w:rsidR="009617FA" w:rsidRPr="00B02113" w:rsidRDefault="009617FA" w:rsidP="007A0FEC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2113">
        <w:rPr>
          <w:rFonts w:ascii="Times New Roman" w:hAnsi="Times New Roman"/>
          <w:sz w:val="24"/>
          <w:szCs w:val="24"/>
        </w:rPr>
        <w:t>on toetanud õppureid ettevõtlusõppes omandatud teadmiste-oskuste rakendamisel ja arendamisel</w:t>
      </w:r>
      <w:r>
        <w:rPr>
          <w:rFonts w:ascii="Times New Roman" w:hAnsi="Times New Roman"/>
          <w:sz w:val="24"/>
          <w:szCs w:val="24"/>
        </w:rPr>
        <w:t>,</w:t>
      </w:r>
    </w:p>
    <w:p w14:paraId="474FA7C5" w14:textId="77777777" w:rsidR="009617FA" w:rsidRPr="00D23587" w:rsidRDefault="009617FA" w:rsidP="007A0FEC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r w:rsidRPr="00B02113">
        <w:rPr>
          <w:rFonts w:ascii="Times New Roman" w:hAnsi="Times New Roman"/>
          <w:sz w:val="24"/>
          <w:szCs w:val="24"/>
        </w:rPr>
        <w:t>toeta</w:t>
      </w:r>
      <w:r>
        <w:rPr>
          <w:rFonts w:ascii="Times New Roman" w:hAnsi="Times New Roman"/>
          <w:sz w:val="24"/>
          <w:szCs w:val="24"/>
        </w:rPr>
        <w:t>nud</w:t>
      </w:r>
      <w:r w:rsidRPr="00B02113">
        <w:rPr>
          <w:rFonts w:ascii="Times New Roman" w:hAnsi="Times New Roman"/>
          <w:sz w:val="24"/>
          <w:szCs w:val="24"/>
        </w:rPr>
        <w:t xml:space="preserve"> ja arendanud ettevõtlusõppe </w:t>
      </w:r>
      <w:r>
        <w:rPr>
          <w:rFonts w:ascii="Times New Roman" w:hAnsi="Times New Roman"/>
          <w:sz w:val="24"/>
          <w:szCs w:val="24"/>
        </w:rPr>
        <w:t>jaoks olulisi koostöövõrgustikke.</w:t>
      </w:r>
    </w:p>
    <w:p w14:paraId="55E41B6A" w14:textId="6C964D83" w:rsidR="009617FA" w:rsidRDefault="009617FA" w:rsidP="007A0FEC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Sihtrühm:</w:t>
      </w:r>
      <w:r>
        <w:rPr>
          <w:rFonts w:ascii="Times New Roman" w:hAnsi="Times New Roman"/>
          <w:sz w:val="24"/>
          <w:szCs w:val="24"/>
        </w:rPr>
        <w:t xml:space="preserve"> Eelinkubatsiooniprogrammi STARTER ja </w:t>
      </w:r>
      <w:proofErr w:type="spellStart"/>
      <w:r>
        <w:rPr>
          <w:rFonts w:ascii="Times New Roman" w:hAnsi="Times New Roman"/>
          <w:sz w:val="24"/>
          <w:szCs w:val="24"/>
        </w:rPr>
        <w:t>Junior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Achievement</w:t>
      </w:r>
      <w:proofErr w:type="spellEnd"/>
      <w:r>
        <w:rPr>
          <w:rFonts w:ascii="Times New Roman" w:hAnsi="Times New Roman"/>
          <w:sz w:val="24"/>
          <w:szCs w:val="24"/>
        </w:rPr>
        <w:t xml:space="preserve"> Eesti õpilasfirmade </w:t>
      </w:r>
      <w:r w:rsidRPr="009617FA">
        <w:rPr>
          <w:rFonts w:ascii="Times New Roman" w:hAnsi="Times New Roman"/>
          <w:color w:val="000000" w:themeColor="text1"/>
          <w:sz w:val="24"/>
          <w:szCs w:val="24"/>
        </w:rPr>
        <w:t>programmi mentorid ja teised, kes on mentorite või juhendajatena või muul moel osalenud  ettevõtlusõppes või selle edendamises.</w:t>
      </w:r>
    </w:p>
    <w:p w14:paraId="005B7AE1" w14:textId="3113D326" w:rsidR="000B5BBE" w:rsidRDefault="000B5BBE" w:rsidP="007A0FE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B5BBE">
        <w:rPr>
          <w:rFonts w:ascii="Times New Roman" w:hAnsi="Times New Roman"/>
          <w:b/>
          <w:sz w:val="24"/>
          <w:szCs w:val="24"/>
        </w:rPr>
        <w:t>Esitajad</w:t>
      </w:r>
      <w:r>
        <w:rPr>
          <w:rFonts w:ascii="Times New Roman" w:hAnsi="Times New Roman"/>
          <w:sz w:val="24"/>
          <w:szCs w:val="24"/>
        </w:rPr>
        <w:t xml:space="preserve">: Kõik inimesed ja organisatsioonid </w:t>
      </w:r>
    </w:p>
    <w:p w14:paraId="45A52521" w14:textId="075EE6AC" w:rsidR="000B5BBE" w:rsidRDefault="000B5BBE" w:rsidP="007A0FEC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B5BBE">
        <w:rPr>
          <w:rFonts w:ascii="Times New Roman" w:hAnsi="Times New Roman"/>
          <w:b/>
          <w:sz w:val="24"/>
          <w:szCs w:val="24"/>
        </w:rPr>
        <w:t>Tiitli väljakuulutamine:</w:t>
      </w:r>
      <w:r>
        <w:rPr>
          <w:rFonts w:ascii="Times New Roman" w:hAnsi="Times New Roman"/>
          <w:sz w:val="24"/>
          <w:szCs w:val="24"/>
        </w:rPr>
        <w:t xml:space="preserve"> </w:t>
      </w:r>
      <w:r w:rsidR="008B08C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arimate tunnustamise üritusel aasta lõpus </w:t>
      </w:r>
    </w:p>
    <w:p w14:paraId="5D28897B" w14:textId="77777777" w:rsidR="000B5BBE" w:rsidRPr="009617FA" w:rsidRDefault="000B5BBE" w:rsidP="007A0FEC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AFC8C19" w14:textId="26F1EBBD" w:rsidR="009617FA" w:rsidRPr="009617FA" w:rsidRDefault="009617FA" w:rsidP="007A0FEC">
      <w:pPr>
        <w:pStyle w:val="Loendilik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617F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Ettevõtlusõppe programmi aasta tegija </w:t>
      </w:r>
    </w:p>
    <w:p w14:paraId="359765B6" w14:textId="77777777" w:rsidR="009617FA" w:rsidRDefault="009617FA" w:rsidP="007A0FE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17FA">
        <w:rPr>
          <w:rFonts w:ascii="Times New Roman" w:hAnsi="Times New Roman"/>
          <w:bCs/>
          <w:color w:val="000000" w:themeColor="text1"/>
          <w:sz w:val="24"/>
          <w:szCs w:val="24"/>
        </w:rPr>
        <w:t>T</w:t>
      </w:r>
      <w:r w:rsidRPr="009617FA">
        <w:rPr>
          <w:rFonts w:ascii="Times New Roman" w:hAnsi="Times New Roman"/>
          <w:color w:val="000000" w:themeColor="text1"/>
          <w:sz w:val="24"/>
          <w:szCs w:val="24"/>
        </w:rPr>
        <w:t xml:space="preserve">iitliga tunnustatakse isikut, kes on silmapaistvalt panustanud ettevõtlusõppe programmi tegevustesse ja arendamisse  ning kelle tegevused </w:t>
      </w:r>
      <w:r w:rsidRPr="00793E85">
        <w:rPr>
          <w:rFonts w:ascii="Times New Roman" w:hAnsi="Times New Roman"/>
          <w:sz w:val="24"/>
          <w:szCs w:val="24"/>
        </w:rPr>
        <w:t>väärivad esiletõstmist ja levitamist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14:paraId="0C25CDAA" w14:textId="77777777" w:rsidR="009617FA" w:rsidRDefault="009617FA" w:rsidP="007A0FEC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Tunnustuse saaja </w:t>
      </w:r>
    </w:p>
    <w:p w14:paraId="214F9E5E" w14:textId="77777777" w:rsidR="009617FA" w:rsidRPr="00B3654B" w:rsidRDefault="009617FA" w:rsidP="007A0FEC">
      <w:pPr>
        <w:pStyle w:val="Loendilik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andnud silmapaistva </w:t>
      </w:r>
      <w:r w:rsidRPr="00B3654B">
        <w:rPr>
          <w:rFonts w:ascii="Times New Roman" w:hAnsi="Times New Roman"/>
          <w:sz w:val="24"/>
          <w:szCs w:val="24"/>
        </w:rPr>
        <w:t>panuse ettevõtlusõppe programmi tegevustesse ja arendamisse,</w:t>
      </w:r>
    </w:p>
    <w:p w14:paraId="067B4B0D" w14:textId="77777777" w:rsidR="009617FA" w:rsidRPr="00B3654B" w:rsidRDefault="009617FA" w:rsidP="007A0FEC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654B">
        <w:rPr>
          <w:rFonts w:ascii="Times New Roman" w:hAnsi="Times New Roman"/>
          <w:sz w:val="24"/>
          <w:szCs w:val="24"/>
        </w:rPr>
        <w:t>on kaasanud ettevõtlusõppe arengusse uusi tegijaid,</w:t>
      </w:r>
    </w:p>
    <w:p w14:paraId="42FAEF77" w14:textId="77777777" w:rsidR="009617FA" w:rsidRDefault="009617FA" w:rsidP="007A0FEC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</w:t>
      </w:r>
      <w:r w:rsidRPr="00B3654B">
        <w:rPr>
          <w:rFonts w:ascii="Times New Roman" w:hAnsi="Times New Roman"/>
          <w:sz w:val="24"/>
          <w:szCs w:val="24"/>
        </w:rPr>
        <w:t>toeta</w:t>
      </w:r>
      <w:r>
        <w:rPr>
          <w:rFonts w:ascii="Times New Roman" w:hAnsi="Times New Roman"/>
          <w:sz w:val="24"/>
          <w:szCs w:val="24"/>
        </w:rPr>
        <w:t>nud</w:t>
      </w:r>
      <w:r w:rsidRPr="00B3654B">
        <w:rPr>
          <w:rFonts w:ascii="Times New Roman" w:hAnsi="Times New Roman"/>
          <w:sz w:val="24"/>
          <w:szCs w:val="24"/>
        </w:rPr>
        <w:t xml:space="preserve"> ja arenda</w:t>
      </w:r>
      <w:r>
        <w:rPr>
          <w:rFonts w:ascii="Times New Roman" w:hAnsi="Times New Roman"/>
          <w:sz w:val="24"/>
          <w:szCs w:val="24"/>
        </w:rPr>
        <w:t>nud</w:t>
      </w:r>
      <w:r w:rsidRPr="00B3654B">
        <w:rPr>
          <w:rFonts w:ascii="Times New Roman" w:hAnsi="Times New Roman"/>
          <w:sz w:val="24"/>
          <w:szCs w:val="24"/>
        </w:rPr>
        <w:t xml:space="preserve"> aktiivselt ettevõtlusõppe jaoks olulisi koostöövõrgustikke</w:t>
      </w:r>
      <w:r>
        <w:rPr>
          <w:rFonts w:ascii="Times New Roman" w:hAnsi="Times New Roman"/>
          <w:sz w:val="24"/>
          <w:szCs w:val="24"/>
        </w:rPr>
        <w:t>.</w:t>
      </w:r>
    </w:p>
    <w:p w14:paraId="2FC1757C" w14:textId="5085C4EE" w:rsidR="009617FA" w:rsidRDefault="009617FA" w:rsidP="007A0FE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Sihtrühm:</w:t>
      </w:r>
      <w:r>
        <w:rPr>
          <w:rFonts w:ascii="Times New Roman" w:hAnsi="Times New Roman"/>
          <w:sz w:val="24"/>
          <w:szCs w:val="24"/>
        </w:rPr>
        <w:t xml:space="preserve"> Ettevõtlusõppe arendamisse silmapaistvalt panustanud isikud.</w:t>
      </w:r>
    </w:p>
    <w:p w14:paraId="68E5612E" w14:textId="23A2C0D3" w:rsidR="000B5BBE" w:rsidRDefault="000B5BBE" w:rsidP="007A0FE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B5BBE">
        <w:rPr>
          <w:rFonts w:ascii="Times New Roman" w:hAnsi="Times New Roman"/>
          <w:b/>
          <w:sz w:val="24"/>
          <w:szCs w:val="24"/>
        </w:rPr>
        <w:lastRenderedPageBreak/>
        <w:t>Esitajad</w:t>
      </w:r>
      <w:r>
        <w:rPr>
          <w:rFonts w:ascii="Times New Roman" w:hAnsi="Times New Roman"/>
          <w:sz w:val="24"/>
          <w:szCs w:val="24"/>
        </w:rPr>
        <w:t xml:space="preserve">: </w:t>
      </w:r>
      <w:r w:rsidR="008B08C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ttevõtlusõppe programmi liikmed, partnerid, kõik inimesed ja organisatsioonid  </w:t>
      </w:r>
    </w:p>
    <w:p w14:paraId="2012D46E" w14:textId="73D6D57C" w:rsidR="000B5BBE" w:rsidRDefault="000B5BBE" w:rsidP="007A0FEC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B5BBE">
        <w:rPr>
          <w:rFonts w:ascii="Times New Roman" w:hAnsi="Times New Roman"/>
          <w:b/>
          <w:sz w:val="24"/>
          <w:szCs w:val="24"/>
        </w:rPr>
        <w:t>Tiitli väljakuulutamine:</w:t>
      </w:r>
      <w:r>
        <w:rPr>
          <w:rFonts w:ascii="Times New Roman" w:hAnsi="Times New Roman"/>
          <w:sz w:val="24"/>
          <w:szCs w:val="24"/>
        </w:rPr>
        <w:t xml:space="preserve"> </w:t>
      </w:r>
      <w:r w:rsidR="008B08C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arimate tunnustamise üritusel aasta lõpus </w:t>
      </w:r>
    </w:p>
    <w:p w14:paraId="697F56BA" w14:textId="77777777" w:rsidR="007A0FEC" w:rsidRDefault="007A0FEC" w:rsidP="007A0FE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E0CB56" w14:textId="6BAD1158" w:rsidR="000B5BBE" w:rsidRPr="000B5BBE" w:rsidRDefault="000B5BBE" w:rsidP="007A0FE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B5BBE">
        <w:rPr>
          <w:rFonts w:ascii="Times New Roman" w:hAnsi="Times New Roman"/>
          <w:b/>
          <w:sz w:val="24"/>
          <w:szCs w:val="24"/>
        </w:rPr>
        <w:t xml:space="preserve">Kandidaatide esitamine tunnustamiseks </w:t>
      </w:r>
    </w:p>
    <w:p w14:paraId="663D0841" w14:textId="7A9AFBF6" w:rsidR="000B5BBE" w:rsidRPr="000B5BBE" w:rsidRDefault="009617FA" w:rsidP="007A0FEC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Kandidaatide esitamiseks tuleb täita ankeet</w:t>
      </w:r>
      <w:r w:rsidR="000B5B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ettevõtlusõppe programmi kodulehel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hyperlink r:id="rId10" w:history="1">
        <w:r w:rsidR="007A0FEC" w:rsidRPr="007A0FEC">
          <w:rPr>
            <w:rStyle w:val="Hperlink"/>
            <w:rFonts w:ascii="Times New Roman" w:hAnsi="Times New Roman"/>
            <w:b/>
            <w:bCs/>
            <w:sz w:val="24"/>
            <w:szCs w:val="24"/>
            <w:shd w:val="clear" w:color="auto" w:fill="FFFFFF"/>
          </w:rPr>
          <w:t>http://ettevõtlusõpe.ee/tunnustus/</w:t>
        </w:r>
      </w:hyperlink>
    </w:p>
    <w:p w14:paraId="3523420E" w14:textId="094E0068" w:rsidR="009617FA" w:rsidRDefault="009617FA" w:rsidP="007A0FEC">
      <w:pPr>
        <w:shd w:val="clear" w:color="auto" w:fill="FFFFFF"/>
        <w:spacing w:line="276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Taotluses </w:t>
      </w:r>
      <w:r w:rsidR="000B5BB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tuleb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esitada järgnev info: </w:t>
      </w:r>
    </w:p>
    <w:p w14:paraId="24A9EBCE" w14:textId="77777777" w:rsidR="009617FA" w:rsidRDefault="009617FA" w:rsidP="007A0FEC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Kategooria 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*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14:paraId="25C7F3B6" w14:textId="77777777" w:rsidR="009617FA" w:rsidRDefault="009617FA" w:rsidP="007A0FEC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Kandidaadi nimi 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*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14:paraId="02DD579A" w14:textId="77777777" w:rsidR="009617FA" w:rsidRDefault="009617FA" w:rsidP="007A0FEC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Kandidaadi ametikoht ja asutus (organisatsiooni puhul märkida - ) 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*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14:paraId="00765131" w14:textId="77777777" w:rsidR="009617FA" w:rsidRDefault="009617FA" w:rsidP="007A0FEC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Maakond või linn  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*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14:paraId="561578A7" w14:textId="77777777" w:rsidR="009617FA" w:rsidRDefault="009617FA" w:rsidP="007A0FEC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Kandidaadi e-posti aadress 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*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14:paraId="10C283D2" w14:textId="77777777" w:rsidR="009617FA" w:rsidRDefault="009617FA" w:rsidP="007A0FEC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Kandidaadi telefoninumber </w:t>
      </w:r>
    </w:p>
    <w:p w14:paraId="1147B7E7" w14:textId="77777777" w:rsidR="009617FA" w:rsidRDefault="009617FA" w:rsidP="007A0FEC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Miks kandidaat väärib esiletõstmist (üks lause, </w:t>
      </w: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max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230 tähemärki)? 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*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14:paraId="0766DDA2" w14:textId="77777777" w:rsidR="009617FA" w:rsidRDefault="009617FA" w:rsidP="007A0FEC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Kandidaadi tegevuse mõju ja </w:t>
      </w:r>
      <w:r w:rsidRPr="003D3AC8">
        <w:rPr>
          <w:rFonts w:ascii="Times New Roman" w:hAnsi="Times New Roman"/>
          <w:sz w:val="24"/>
          <w:szCs w:val="24"/>
          <w:shd w:val="clear" w:color="auto" w:fill="FFFFFF"/>
        </w:rPr>
        <w:t xml:space="preserve">silmapaistvad saavutused ettevõtlusõppe vallas (kirjeldada näidete varal, </w:t>
      </w:r>
      <w:proofErr w:type="spellStart"/>
      <w:r w:rsidRPr="003D3AC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max</w:t>
      </w:r>
      <w:proofErr w:type="spellEnd"/>
      <w:r w:rsidRPr="003D3AC8">
        <w:rPr>
          <w:rFonts w:ascii="Times New Roman" w:hAnsi="Times New Roman"/>
          <w:sz w:val="24"/>
          <w:szCs w:val="24"/>
          <w:shd w:val="clear" w:color="auto" w:fill="FFFFFF"/>
        </w:rPr>
        <w:t xml:space="preserve"> 3000 tähemärki) 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*</w:t>
      </w:r>
    </w:p>
    <w:p w14:paraId="1051329F" w14:textId="77777777" w:rsidR="009617FA" w:rsidRDefault="009617FA" w:rsidP="007A0FEC">
      <w:pPr>
        <w:shd w:val="clear" w:color="auto" w:fill="FFFFFF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Soovi korral lisainfo kandidaadi kohta tunnustuskategooria valguses (</w:t>
      </w: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max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1000 tähemärki)</w:t>
      </w:r>
      <w:r>
        <w:rPr>
          <w:rFonts w:ascii="Times New Roman" w:hAnsi="Times New Roman"/>
          <w:color w:val="1F497D"/>
          <w:sz w:val="24"/>
          <w:szCs w:val="24"/>
          <w:shd w:val="clear" w:color="auto" w:fill="FFFFFF"/>
        </w:rPr>
        <w:t xml:space="preserve"> </w:t>
      </w:r>
    </w:p>
    <w:p w14:paraId="160FBC08" w14:textId="77777777" w:rsidR="009617FA" w:rsidRDefault="009617FA" w:rsidP="007A0FEC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Esitaja ees- ja perekonnanimi (juhul, kui esitajaks on organisatsioon, lisada nii organisatsiooni kui kontaktisiku nimi) 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*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14:paraId="74AD3035" w14:textId="77777777" w:rsidR="009617FA" w:rsidRDefault="009617FA" w:rsidP="007A0FEC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Esitaja seos kandidaadiga (asutus ja amet, programmi töörühma liige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vmt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 </w:t>
      </w:r>
    </w:p>
    <w:p w14:paraId="331F4F06" w14:textId="77777777" w:rsidR="009617FA" w:rsidRDefault="009617FA" w:rsidP="007A0FEC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Esitaja e-posti aadress 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*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14:paraId="53277710" w14:textId="77777777" w:rsidR="009617FA" w:rsidRPr="003D3AC8" w:rsidRDefault="009617FA" w:rsidP="007A0FEC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Esitaja telefoninumber 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*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14:paraId="474F52BD" w14:textId="02060876" w:rsidR="00FE0E71" w:rsidRPr="00250F6E" w:rsidRDefault="00FE0E71" w:rsidP="007A0F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CE4A8" w14:textId="14326156" w:rsidR="00FE0E71" w:rsidRPr="00250F6E" w:rsidRDefault="000B5BBE" w:rsidP="00272F9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Parimatest parimad valib komisjon, kuhu kuuluvad ettevõtlusõppe programmi partnerite esindajad</w:t>
      </w:r>
      <w:r w:rsidR="00272F9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ja töörühmade liikmed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Tunnustuse saajatele jääb mälestuseks meene ja auhinnaks kingitus. </w:t>
      </w:r>
    </w:p>
    <w:p w14:paraId="5704F406" w14:textId="565E9327" w:rsidR="00274CCC" w:rsidRDefault="00814E2B" w:rsidP="007A0FE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12A9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Ettevõtlusõppe program</w:t>
      </w:r>
      <w:r w:rsidR="007A0FE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mi toetab Euroopa Sotsiaalfond ning</w:t>
      </w:r>
      <w:r w:rsidRPr="00B12A9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viib ellu Haridus- ja Teadusministeerium. </w:t>
      </w:r>
    </w:p>
    <w:p w14:paraId="046259A7" w14:textId="2CEC88C8" w:rsidR="00274CCC" w:rsidRDefault="00274CCC" w:rsidP="007A0F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838DA" w14:textId="32B9AEA8" w:rsidR="00D70D2A" w:rsidRDefault="00D70D2A" w:rsidP="007A0F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E23FF" w14:textId="5467B39E" w:rsidR="00D70D2A" w:rsidRDefault="00D70D2A" w:rsidP="007A0F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2A744" w14:textId="48B7A0A3" w:rsidR="00D70D2A" w:rsidRDefault="00D70D2A" w:rsidP="007A0F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A6B40" w14:textId="0A114E85" w:rsidR="00D70D2A" w:rsidRDefault="00D70D2A" w:rsidP="007A0F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DF6BE" w14:textId="77777777" w:rsidR="00D70D2A" w:rsidRDefault="00D70D2A" w:rsidP="007A0F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D2C4F" w14:textId="77777777" w:rsidR="00274CCC" w:rsidRDefault="00274CCC" w:rsidP="007A0F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F3163" w14:textId="77777777" w:rsidR="00EA2CB0" w:rsidRDefault="00EA2CB0" w:rsidP="007A0F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2CB0" w:rsidSect="007A0FEC">
      <w:headerReference w:type="default" r:id="rId11"/>
      <w:footerReference w:type="default" r:id="rId12"/>
      <w:pgSz w:w="12240" w:h="15840"/>
      <w:pgMar w:top="1440" w:right="1440" w:bottom="1440" w:left="144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DE9E6" w14:textId="77777777" w:rsidR="00D67CF1" w:rsidRDefault="00D67CF1" w:rsidP="0075742A">
      <w:pPr>
        <w:spacing w:after="0" w:line="240" w:lineRule="auto"/>
      </w:pPr>
      <w:r>
        <w:separator/>
      </w:r>
    </w:p>
  </w:endnote>
  <w:endnote w:type="continuationSeparator" w:id="0">
    <w:p w14:paraId="27B83EC8" w14:textId="77777777" w:rsidR="00D67CF1" w:rsidRDefault="00D67CF1" w:rsidP="0075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3C1C6" w14:textId="1B5649F4" w:rsidR="007A0FEC" w:rsidRDefault="007A0FEC" w:rsidP="007A0FEC">
    <w:pPr>
      <w:pStyle w:val="Jalus"/>
      <w:jc w:val="right"/>
    </w:pPr>
    <w:r w:rsidRPr="007A0FEC">
      <w:rPr>
        <w:noProof/>
        <w:lang w:eastAsia="et-EE"/>
      </w:rPr>
      <w:ptab w:relativeTo="margin" w:alignment="center" w:leader="none"/>
    </w:r>
    <w:r>
      <w:rPr>
        <w:noProof/>
        <w:lang w:eastAsia="et-EE"/>
      </w:rPr>
      <w:drawing>
        <wp:inline distT="0" distB="0" distL="0" distR="0" wp14:anchorId="585FE24B" wp14:editId="5B841A69">
          <wp:extent cx="2049780" cy="857561"/>
          <wp:effectExtent l="0" t="0" r="7620" b="0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TM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325" cy="877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A0FEC">
      <w:rPr>
        <w:noProof/>
        <w:lang w:eastAsia="et-EE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586B4" w14:textId="77777777" w:rsidR="00D67CF1" w:rsidRDefault="00D67CF1" w:rsidP="0075742A">
      <w:pPr>
        <w:spacing w:after="0" w:line="240" w:lineRule="auto"/>
      </w:pPr>
      <w:r>
        <w:separator/>
      </w:r>
    </w:p>
  </w:footnote>
  <w:footnote w:type="continuationSeparator" w:id="0">
    <w:p w14:paraId="049D24A1" w14:textId="77777777" w:rsidR="00D67CF1" w:rsidRDefault="00D67CF1" w:rsidP="0075742A">
      <w:pPr>
        <w:spacing w:after="0" w:line="240" w:lineRule="auto"/>
      </w:pPr>
      <w:r>
        <w:continuationSeparator/>
      </w:r>
    </w:p>
  </w:footnote>
  <w:footnote w:id="1">
    <w:p w14:paraId="77E0212E" w14:textId="2DDC7535" w:rsidR="00714E46" w:rsidRPr="0075742A" w:rsidRDefault="00714E46" w:rsidP="0075742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llmrkuseviide"/>
        </w:rPr>
        <w:footnoteRef/>
      </w:r>
      <w:r>
        <w:t xml:space="preserve"> </w:t>
      </w:r>
      <w:r w:rsidRPr="008D2AAE">
        <w:rPr>
          <w:rFonts w:ascii="Times New Roman" w:hAnsi="Times New Roman" w:cs="Times New Roman"/>
          <w:sz w:val="20"/>
          <w:szCs w:val="20"/>
        </w:rPr>
        <w:t xml:space="preserve">Tunnustuse statuudi väljatöötamisel on lähtutud Aasta Õpetaja </w:t>
      </w:r>
      <w:proofErr w:type="spellStart"/>
      <w:r w:rsidR="005A34C8">
        <w:rPr>
          <w:rFonts w:ascii="Times New Roman" w:hAnsi="Times New Roman" w:cs="Times New Roman"/>
          <w:sz w:val="20"/>
          <w:szCs w:val="20"/>
        </w:rPr>
        <w:t>g</w:t>
      </w:r>
      <w:r w:rsidRPr="008D2AAE">
        <w:rPr>
          <w:rFonts w:ascii="Times New Roman" w:hAnsi="Times New Roman" w:cs="Times New Roman"/>
          <w:sz w:val="20"/>
          <w:szCs w:val="20"/>
        </w:rPr>
        <w:t>ala</w:t>
      </w:r>
      <w:proofErr w:type="spellEnd"/>
      <w:r w:rsidRPr="008D2AAE">
        <w:rPr>
          <w:rFonts w:ascii="Times New Roman" w:hAnsi="Times New Roman" w:cs="Times New Roman"/>
          <w:sz w:val="20"/>
          <w:szCs w:val="20"/>
        </w:rPr>
        <w:t xml:space="preserve"> statuudist.</w:t>
      </w:r>
    </w:p>
    <w:p w14:paraId="498CC7A4" w14:textId="2DD24CFC" w:rsidR="00714E46" w:rsidRDefault="00714E46">
      <w:pPr>
        <w:pStyle w:val="Allmrkus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D039A" w14:textId="2A31C978" w:rsidR="000B5BBE" w:rsidRDefault="000B5BBE">
    <w:pPr>
      <w:pStyle w:val="Pis"/>
    </w:pPr>
    <w:r>
      <w:ptab w:relativeTo="margin" w:alignment="center" w:leader="none"/>
    </w:r>
    <w:r>
      <w:rPr>
        <w:noProof/>
        <w:lang w:eastAsia="et-EE"/>
      </w:rPr>
      <w:drawing>
        <wp:inline distT="0" distB="0" distL="0" distR="0" wp14:anchorId="26452971" wp14:editId="4F9DCCAC">
          <wp:extent cx="5671132" cy="906679"/>
          <wp:effectExtent l="0" t="0" r="6350" b="8255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jaT+ESF(värv)-01 1995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1250" cy="932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B9B"/>
    <w:multiLevelType w:val="hybridMultilevel"/>
    <w:tmpl w:val="A72A8F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71028"/>
    <w:multiLevelType w:val="hybridMultilevel"/>
    <w:tmpl w:val="A72A8F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35009"/>
    <w:multiLevelType w:val="hybridMultilevel"/>
    <w:tmpl w:val="70CC9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33DD7"/>
    <w:multiLevelType w:val="hybridMultilevel"/>
    <w:tmpl w:val="64A810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94090"/>
    <w:multiLevelType w:val="hybridMultilevel"/>
    <w:tmpl w:val="A564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504CF"/>
    <w:multiLevelType w:val="hybridMultilevel"/>
    <w:tmpl w:val="5A9C6A8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F0D35"/>
    <w:multiLevelType w:val="hybridMultilevel"/>
    <w:tmpl w:val="AD8455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3C"/>
    <w:rsid w:val="00007154"/>
    <w:rsid w:val="0001028E"/>
    <w:rsid w:val="000335F8"/>
    <w:rsid w:val="000753AA"/>
    <w:rsid w:val="00084D63"/>
    <w:rsid w:val="00096DA5"/>
    <w:rsid w:val="000A3C0E"/>
    <w:rsid w:val="000B5BBE"/>
    <w:rsid w:val="00135B0D"/>
    <w:rsid w:val="00142C13"/>
    <w:rsid w:val="00143DFC"/>
    <w:rsid w:val="001552DD"/>
    <w:rsid w:val="00173E6A"/>
    <w:rsid w:val="00190DB4"/>
    <w:rsid w:val="001945D5"/>
    <w:rsid w:val="001A5896"/>
    <w:rsid w:val="001B666D"/>
    <w:rsid w:val="001C518F"/>
    <w:rsid w:val="001D3DF9"/>
    <w:rsid w:val="001E16B0"/>
    <w:rsid w:val="002134C4"/>
    <w:rsid w:val="00232834"/>
    <w:rsid w:val="00250F6E"/>
    <w:rsid w:val="00257299"/>
    <w:rsid w:val="00272F97"/>
    <w:rsid w:val="0027350E"/>
    <w:rsid w:val="00274CCC"/>
    <w:rsid w:val="00277774"/>
    <w:rsid w:val="002A234F"/>
    <w:rsid w:val="002A57F4"/>
    <w:rsid w:val="00301618"/>
    <w:rsid w:val="00304D77"/>
    <w:rsid w:val="00312FDA"/>
    <w:rsid w:val="0033766B"/>
    <w:rsid w:val="003440D7"/>
    <w:rsid w:val="00344328"/>
    <w:rsid w:val="003816BA"/>
    <w:rsid w:val="00392BFD"/>
    <w:rsid w:val="003A76FB"/>
    <w:rsid w:val="003C12B0"/>
    <w:rsid w:val="003C5D67"/>
    <w:rsid w:val="003D152D"/>
    <w:rsid w:val="003E5E24"/>
    <w:rsid w:val="003F2CFC"/>
    <w:rsid w:val="00404CB3"/>
    <w:rsid w:val="00465CE7"/>
    <w:rsid w:val="004E3CF5"/>
    <w:rsid w:val="004E5F4A"/>
    <w:rsid w:val="00502453"/>
    <w:rsid w:val="00522471"/>
    <w:rsid w:val="00561967"/>
    <w:rsid w:val="005A34C8"/>
    <w:rsid w:val="005A587C"/>
    <w:rsid w:val="005A6CF7"/>
    <w:rsid w:val="00660055"/>
    <w:rsid w:val="006625E3"/>
    <w:rsid w:val="006715C2"/>
    <w:rsid w:val="00671E3E"/>
    <w:rsid w:val="006725EE"/>
    <w:rsid w:val="006B05BA"/>
    <w:rsid w:val="006C0569"/>
    <w:rsid w:val="006D2682"/>
    <w:rsid w:val="006D4625"/>
    <w:rsid w:val="00714E46"/>
    <w:rsid w:val="007160E4"/>
    <w:rsid w:val="00721351"/>
    <w:rsid w:val="00736F0A"/>
    <w:rsid w:val="0075742A"/>
    <w:rsid w:val="007947D5"/>
    <w:rsid w:val="007A0FEC"/>
    <w:rsid w:val="007A2364"/>
    <w:rsid w:val="007B1CEF"/>
    <w:rsid w:val="007B69C2"/>
    <w:rsid w:val="007E59AA"/>
    <w:rsid w:val="008048D5"/>
    <w:rsid w:val="00814E2B"/>
    <w:rsid w:val="00851265"/>
    <w:rsid w:val="00866D3C"/>
    <w:rsid w:val="0086736B"/>
    <w:rsid w:val="008824B7"/>
    <w:rsid w:val="008B0289"/>
    <w:rsid w:val="008B08CE"/>
    <w:rsid w:val="008B2D6B"/>
    <w:rsid w:val="008D2AAE"/>
    <w:rsid w:val="008E4933"/>
    <w:rsid w:val="008E568F"/>
    <w:rsid w:val="00912DD1"/>
    <w:rsid w:val="009617FA"/>
    <w:rsid w:val="00964EB3"/>
    <w:rsid w:val="00975D37"/>
    <w:rsid w:val="00993F3E"/>
    <w:rsid w:val="00994D8F"/>
    <w:rsid w:val="009B358C"/>
    <w:rsid w:val="009B44B8"/>
    <w:rsid w:val="009B6F91"/>
    <w:rsid w:val="009E2C72"/>
    <w:rsid w:val="009E72E7"/>
    <w:rsid w:val="009F6B6C"/>
    <w:rsid w:val="00A004FE"/>
    <w:rsid w:val="00A24202"/>
    <w:rsid w:val="00A441E4"/>
    <w:rsid w:val="00A91768"/>
    <w:rsid w:val="00AB7F68"/>
    <w:rsid w:val="00AE3468"/>
    <w:rsid w:val="00AE607F"/>
    <w:rsid w:val="00B12A98"/>
    <w:rsid w:val="00B12FF2"/>
    <w:rsid w:val="00B413B3"/>
    <w:rsid w:val="00B415FE"/>
    <w:rsid w:val="00B8527E"/>
    <w:rsid w:val="00BE5148"/>
    <w:rsid w:val="00BF05C1"/>
    <w:rsid w:val="00C1213E"/>
    <w:rsid w:val="00C23632"/>
    <w:rsid w:val="00C37654"/>
    <w:rsid w:val="00C40B7B"/>
    <w:rsid w:val="00C57BAA"/>
    <w:rsid w:val="00CA6505"/>
    <w:rsid w:val="00CD630C"/>
    <w:rsid w:val="00CE07F8"/>
    <w:rsid w:val="00CF3C76"/>
    <w:rsid w:val="00D44932"/>
    <w:rsid w:val="00D47478"/>
    <w:rsid w:val="00D610DE"/>
    <w:rsid w:val="00D67CF1"/>
    <w:rsid w:val="00D70D2A"/>
    <w:rsid w:val="00D7321E"/>
    <w:rsid w:val="00D87E72"/>
    <w:rsid w:val="00E22D43"/>
    <w:rsid w:val="00E2374E"/>
    <w:rsid w:val="00E7323E"/>
    <w:rsid w:val="00E81FC1"/>
    <w:rsid w:val="00E83E86"/>
    <w:rsid w:val="00EA2CB0"/>
    <w:rsid w:val="00EC4EA4"/>
    <w:rsid w:val="00EC500D"/>
    <w:rsid w:val="00EE2A7A"/>
    <w:rsid w:val="00EE2DBA"/>
    <w:rsid w:val="00EE42D8"/>
    <w:rsid w:val="00F316F1"/>
    <w:rsid w:val="00F72131"/>
    <w:rsid w:val="00F74BBD"/>
    <w:rsid w:val="00F85A25"/>
    <w:rsid w:val="00F87247"/>
    <w:rsid w:val="00FB3CB1"/>
    <w:rsid w:val="00FD26A9"/>
    <w:rsid w:val="00FE0D9D"/>
    <w:rsid w:val="00FE0E71"/>
    <w:rsid w:val="00FE2221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725DA"/>
  <w15:docId w15:val="{98B50FB8-CC96-4BB2-9862-2E8EF76D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71E3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6725EE"/>
    <w:rPr>
      <w:color w:val="0563C1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3C12B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C12B0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C12B0"/>
    <w:rPr>
      <w:sz w:val="20"/>
      <w:szCs w:val="20"/>
      <w:lang w:val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C12B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C12B0"/>
    <w:rPr>
      <w:b/>
      <w:bCs/>
      <w:sz w:val="20"/>
      <w:szCs w:val="20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C1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C12B0"/>
    <w:rPr>
      <w:rFonts w:ascii="Segoe UI" w:hAnsi="Segoe UI" w:cs="Segoe UI"/>
      <w:sz w:val="18"/>
      <w:szCs w:val="18"/>
      <w:lang w:val="et-EE"/>
    </w:rPr>
  </w:style>
  <w:style w:type="character" w:customStyle="1" w:styleId="peb">
    <w:name w:val="_pe_b"/>
    <w:basedOn w:val="Liguvaikefont"/>
    <w:rsid w:val="00257299"/>
  </w:style>
  <w:style w:type="character" w:customStyle="1" w:styleId="bidi">
    <w:name w:val="bidi"/>
    <w:basedOn w:val="Liguvaikefont"/>
    <w:rsid w:val="00257299"/>
  </w:style>
  <w:style w:type="character" w:customStyle="1" w:styleId="rpd1">
    <w:name w:val="_rp_d1"/>
    <w:basedOn w:val="Liguvaikefont"/>
    <w:rsid w:val="00257299"/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75742A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75742A"/>
    <w:rPr>
      <w:sz w:val="20"/>
      <w:szCs w:val="20"/>
      <w:lang w:val="et-EE"/>
    </w:rPr>
  </w:style>
  <w:style w:type="character" w:styleId="Allmrkuseviide">
    <w:name w:val="footnote reference"/>
    <w:basedOn w:val="Liguvaikefont"/>
    <w:uiPriority w:val="99"/>
    <w:semiHidden/>
    <w:unhideWhenUsed/>
    <w:rsid w:val="0075742A"/>
    <w:rPr>
      <w:vertAlign w:val="superscript"/>
    </w:rPr>
  </w:style>
  <w:style w:type="paragraph" w:styleId="Redaktsioon">
    <w:name w:val="Revision"/>
    <w:hidden/>
    <w:uiPriority w:val="99"/>
    <w:semiHidden/>
    <w:rsid w:val="00EC4EA4"/>
    <w:pPr>
      <w:spacing w:after="0" w:line="240" w:lineRule="auto"/>
    </w:pPr>
    <w:rPr>
      <w:lang w:val="et-EE"/>
    </w:rPr>
  </w:style>
  <w:style w:type="paragraph" w:styleId="Pis">
    <w:name w:val="header"/>
    <w:basedOn w:val="Normaallaad"/>
    <w:link w:val="PisMrk"/>
    <w:uiPriority w:val="99"/>
    <w:unhideWhenUsed/>
    <w:rsid w:val="000B5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B5BBE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0B5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B5BBE"/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8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7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0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826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0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7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92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07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78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37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2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6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0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1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50079">
                              <w:marLeft w:val="0"/>
                              <w:marRight w:val="0"/>
                              <w:marTop w:val="28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92115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11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1" w:color="auto"/>
                                <w:right w:val="none" w:sz="0" w:space="0" w:color="auto"/>
                              </w:divBdr>
                              <w:divsChild>
                                <w:div w:id="779107810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618416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343575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12669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80914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99428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713753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001984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164280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448062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025985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872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809303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049845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216935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692423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77742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tev&#245;tlus&#245;pe.ee/tunnustu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ttevotlusope.edu.ee/tunnust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tevotlusope.edu.ee/tunnustu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46FD8-034F-49EF-B6C8-D8B7D205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989</Words>
  <Characters>5741</Characters>
  <Application>Microsoft Office Word</Application>
  <DocSecurity>0</DocSecurity>
  <Lines>47</Lines>
  <Paragraphs>13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Ülikool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Lorenz</dc:creator>
  <cp:keywords/>
  <dc:description/>
  <cp:lastModifiedBy>Liina Pissarev</cp:lastModifiedBy>
  <cp:revision>3</cp:revision>
  <dcterms:created xsi:type="dcterms:W3CDTF">2018-02-02T10:50:00Z</dcterms:created>
  <dcterms:modified xsi:type="dcterms:W3CDTF">2018-10-02T09:45:00Z</dcterms:modified>
</cp:coreProperties>
</file>